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B13D9" w14:textId="77777777" w:rsidR="00DA75E4" w:rsidRDefault="00AE594D">
      <w:pPr>
        <w:pStyle w:val="Titolo"/>
      </w:pPr>
      <w:r>
        <w:t>INFORMATIVA</w:t>
      </w:r>
      <w:r>
        <w:rPr>
          <w:spacing w:val="-16"/>
        </w:rPr>
        <w:t xml:space="preserve"> </w:t>
      </w:r>
      <w:r>
        <w:t>AI</w:t>
      </w:r>
      <w:r>
        <w:rPr>
          <w:spacing w:val="-16"/>
        </w:rPr>
        <w:t xml:space="preserve"> </w:t>
      </w:r>
      <w:r>
        <w:t>SENSI</w:t>
      </w:r>
      <w:r>
        <w:rPr>
          <w:spacing w:val="-16"/>
        </w:rPr>
        <w:t xml:space="preserve"> </w:t>
      </w:r>
      <w:r>
        <w:t>DEGLI</w:t>
      </w:r>
      <w:r>
        <w:rPr>
          <w:spacing w:val="-16"/>
        </w:rPr>
        <w:t xml:space="preserve"> </w:t>
      </w:r>
      <w:r>
        <w:t>ART.</w:t>
      </w:r>
      <w:r>
        <w:rPr>
          <w:spacing w:val="-16"/>
        </w:rPr>
        <w:t xml:space="preserve"> </w:t>
      </w:r>
      <w:r>
        <w:t>13-14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GDPR</w:t>
      </w:r>
      <w:r>
        <w:rPr>
          <w:spacing w:val="-16"/>
        </w:rPr>
        <w:t xml:space="preserve"> </w:t>
      </w:r>
      <w:r>
        <w:t>(GENERAL DATA PROTECTION REGULATION) 2016/679</w:t>
      </w:r>
    </w:p>
    <w:p w14:paraId="5AF524ED" w14:textId="77777777" w:rsidR="00DA75E4" w:rsidRDefault="00DA75E4">
      <w:pPr>
        <w:pStyle w:val="Corpotesto"/>
        <w:spacing w:before="1"/>
        <w:ind w:left="0" w:firstLine="0"/>
        <w:rPr>
          <w:b/>
          <w:sz w:val="36"/>
        </w:rPr>
      </w:pPr>
    </w:p>
    <w:p w14:paraId="099681AD" w14:textId="77777777" w:rsidR="00DA75E4" w:rsidRDefault="00AE594D">
      <w:pPr>
        <w:ind w:left="282" w:right="293"/>
        <w:jc w:val="both"/>
        <w:rPr>
          <w:sz w:val="20"/>
        </w:rPr>
      </w:pPr>
      <w:r>
        <w:rPr>
          <w:sz w:val="20"/>
        </w:rPr>
        <w:t xml:space="preserve">Prima che Lei ci fornisca i dati personali che La riguardano, in applicazione del Regolamento Europeo sulla protezione dei dati personali, è opportuno che prenda visione si una serie di informazioni che La possono aiutare a comprendere le motivazioni per le quali i Suoi dati verranno trattati e quali sono i diritti che potrà esercitare rispetto a questo </w:t>
      </w:r>
      <w:r>
        <w:rPr>
          <w:spacing w:val="-2"/>
          <w:sz w:val="20"/>
        </w:rPr>
        <w:t>trattamento.</w:t>
      </w:r>
    </w:p>
    <w:p w14:paraId="6DF97AB3" w14:textId="77777777" w:rsidR="00DA75E4" w:rsidRDefault="00DA75E4">
      <w:pPr>
        <w:pStyle w:val="Corpotesto"/>
        <w:spacing w:before="50"/>
        <w:ind w:left="0" w:firstLine="0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2"/>
        <w:gridCol w:w="1730"/>
      </w:tblGrid>
      <w:tr w:rsidR="00DA75E4" w14:paraId="6C8ABFF1" w14:textId="77777777">
        <w:trPr>
          <w:trHeight w:val="707"/>
        </w:trPr>
        <w:tc>
          <w:tcPr>
            <w:tcW w:w="9642" w:type="dxa"/>
            <w:gridSpan w:val="2"/>
          </w:tcPr>
          <w:p w14:paraId="16E50F5A" w14:textId="77777777" w:rsidR="00DA75E4" w:rsidRDefault="00AE594D">
            <w:pPr>
              <w:pStyle w:val="TableParagraph"/>
              <w:spacing w:before="20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800000"/>
                <w:spacing w:val="-4"/>
                <w:sz w:val="24"/>
              </w:rPr>
              <w:t>INFORMATIVA</w:t>
            </w:r>
            <w:r>
              <w:rPr>
                <w:b/>
                <w:color w:val="800000"/>
                <w:spacing w:val="7"/>
                <w:sz w:val="24"/>
              </w:rPr>
              <w:t xml:space="preserve"> </w:t>
            </w:r>
            <w:r>
              <w:rPr>
                <w:b/>
                <w:color w:val="800000"/>
                <w:spacing w:val="-2"/>
                <w:sz w:val="24"/>
              </w:rPr>
              <w:t>SEMPLIFICATA</w:t>
            </w:r>
          </w:p>
        </w:tc>
      </w:tr>
      <w:tr w:rsidR="00DA75E4" w14:paraId="5D7410F5" w14:textId="77777777">
        <w:trPr>
          <w:trHeight w:val="1931"/>
        </w:trPr>
        <w:tc>
          <w:tcPr>
            <w:tcW w:w="7912" w:type="dxa"/>
          </w:tcPr>
          <w:p w14:paraId="21F26EFF" w14:textId="66541B83" w:rsidR="00DA75E4" w:rsidRDefault="00AE594D">
            <w:pPr>
              <w:pStyle w:val="TableParagraph"/>
              <w:spacing w:before="110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L’Istituto </w:t>
            </w:r>
            <w:r w:rsidR="0078516C">
              <w:rPr>
                <w:sz w:val="20"/>
              </w:rPr>
              <w:t xml:space="preserve">Comprensivo Pinerolo </w:t>
            </w:r>
            <w:r w:rsidR="002A73BE">
              <w:rPr>
                <w:sz w:val="20"/>
              </w:rPr>
              <w:t>3-</w:t>
            </w:r>
            <w:r w:rsidR="0078516C">
              <w:rPr>
                <w:sz w:val="20"/>
              </w:rPr>
              <w:t>4</w:t>
            </w:r>
            <w:r w:rsidR="002A73B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con sede in </w:t>
            </w:r>
            <w:r w:rsidR="0078516C">
              <w:rPr>
                <w:sz w:val="20"/>
              </w:rPr>
              <w:t xml:space="preserve">Pinerolo (TO), </w:t>
            </w:r>
            <w:r>
              <w:rPr>
                <w:sz w:val="20"/>
              </w:rPr>
              <w:t xml:space="preserve">Via </w:t>
            </w:r>
            <w:r w:rsidR="0078516C">
              <w:rPr>
                <w:sz w:val="20"/>
              </w:rPr>
              <w:t>GIOVANNI XXIII 19,</w:t>
            </w:r>
            <w:r>
              <w:rPr>
                <w:sz w:val="20"/>
              </w:rPr>
              <w:t xml:space="preserve"> E-mail: </w:t>
            </w:r>
            <w:hyperlink r:id="rId7" w:history="1">
              <w:r w:rsidR="002A73BE" w:rsidRPr="002A73BE">
                <w:rPr>
                  <w:rStyle w:val="Collegamentoipertestuale"/>
                </w:rPr>
                <w:t>TOIC8CK00V@istruzione.it</w:t>
              </w:r>
            </w:hyperlink>
            <w:r>
              <w:rPr>
                <w:sz w:val="20"/>
              </w:rPr>
              <w:t xml:space="preserve"> - PEC: </w:t>
            </w:r>
            <w:r w:rsidR="002A73BE" w:rsidRPr="002A73BE">
              <w:rPr>
                <w:color w:val="0000FF"/>
                <w:szCs w:val="32"/>
                <w:u w:val="single" w:color="0000FF"/>
              </w:rPr>
              <w:t>TOIC8CK00V@pec.istruzione.it</w:t>
            </w:r>
            <w:r w:rsidR="002A73BE" w:rsidRPr="002A73BE">
              <w:rPr>
                <w:color w:val="0000FF"/>
                <w:szCs w:val="32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titolare,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tratterà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conferiti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modulo,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 modalità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prevalentemente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telematiche,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Regolamento (UE) 2016/679 (RGPD), in particolare per l'esecuzione dei propri compiti di interesse pubblico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 comunque connessi all'esercizio dei propri pubblici poteri, ivi incluse le finalità di archiviazione, di ricerca storica e di analisi per scopi statistici.</w:t>
            </w:r>
          </w:p>
        </w:tc>
        <w:tc>
          <w:tcPr>
            <w:tcW w:w="1730" w:type="dxa"/>
          </w:tcPr>
          <w:p w14:paraId="6C98FC95" w14:textId="77777777" w:rsidR="00DA75E4" w:rsidRDefault="00DA75E4">
            <w:pPr>
              <w:pStyle w:val="TableParagraph"/>
              <w:rPr>
                <w:sz w:val="20"/>
              </w:rPr>
            </w:pPr>
          </w:p>
          <w:p w14:paraId="441ED910" w14:textId="77777777" w:rsidR="00DA75E4" w:rsidRDefault="00DA75E4">
            <w:pPr>
              <w:pStyle w:val="TableParagraph"/>
              <w:spacing w:before="234"/>
              <w:rPr>
                <w:sz w:val="20"/>
              </w:rPr>
            </w:pPr>
          </w:p>
          <w:p w14:paraId="6E7A1B3E" w14:textId="77777777" w:rsidR="00DA75E4" w:rsidRDefault="00AE594D">
            <w:pPr>
              <w:pStyle w:val="TableParagraph"/>
              <w:ind w:left="657" w:hanging="428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Chi</w:t>
            </w:r>
            <w:r>
              <w:rPr>
                <w:b/>
                <w:color w:val="800000"/>
                <w:spacing w:val="-12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tratta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i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 xml:space="preserve">miei </w:t>
            </w:r>
            <w:r>
              <w:rPr>
                <w:b/>
                <w:color w:val="800000"/>
                <w:spacing w:val="-2"/>
                <w:sz w:val="20"/>
              </w:rPr>
              <w:t>dati?</w:t>
            </w:r>
          </w:p>
        </w:tc>
      </w:tr>
      <w:tr w:rsidR="00DA75E4" w14:paraId="51AD78E2" w14:textId="77777777">
        <w:trPr>
          <w:trHeight w:val="1685"/>
        </w:trPr>
        <w:tc>
          <w:tcPr>
            <w:tcW w:w="7912" w:type="dxa"/>
          </w:tcPr>
          <w:p w14:paraId="48BB7586" w14:textId="77777777" w:rsidR="00DA75E4" w:rsidRDefault="00AE594D">
            <w:pPr>
              <w:pStyle w:val="TableParagraph"/>
              <w:spacing w:before="110"/>
              <w:ind w:left="115" w:right="109"/>
              <w:jc w:val="both"/>
              <w:rPr>
                <w:sz w:val="20"/>
              </w:rPr>
            </w:pPr>
            <w:r>
              <w:rPr>
                <w:sz w:val="20"/>
              </w:rPr>
              <w:t>Il conferimento dei dati presenti nei campi della modulistica contrassegnati da asterisco (*) è obbligatorio e il loro mancato inserimento non consente di procedere con l'elaborazione dell'istanza e/o la fornitura del servizio. Per contro, il rilascio dei dati presenti nei campi non contrassegnati da asterisco, pur potendo risultare utile per agevolare la gestione della procedura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fornitura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facoltativo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mancata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pregiudica il completamento della procedura stessa.</w:t>
            </w:r>
          </w:p>
        </w:tc>
        <w:tc>
          <w:tcPr>
            <w:tcW w:w="1730" w:type="dxa"/>
          </w:tcPr>
          <w:p w14:paraId="5A986C72" w14:textId="77777777" w:rsidR="00DA75E4" w:rsidRDefault="00DA75E4">
            <w:pPr>
              <w:pStyle w:val="TableParagraph"/>
              <w:rPr>
                <w:sz w:val="20"/>
              </w:rPr>
            </w:pPr>
          </w:p>
          <w:p w14:paraId="2485384B" w14:textId="77777777" w:rsidR="00DA75E4" w:rsidRDefault="00DA75E4">
            <w:pPr>
              <w:pStyle w:val="TableParagraph"/>
              <w:spacing w:before="109"/>
              <w:rPr>
                <w:sz w:val="20"/>
              </w:rPr>
            </w:pPr>
          </w:p>
          <w:p w14:paraId="25CD57C9" w14:textId="77777777" w:rsidR="00DA75E4" w:rsidRDefault="00AE594D">
            <w:pPr>
              <w:pStyle w:val="TableParagraph"/>
              <w:ind w:left="305" w:hanging="36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Ho</w:t>
            </w:r>
            <w:r>
              <w:rPr>
                <w:b/>
                <w:color w:val="800000"/>
                <w:spacing w:val="-12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l'obbligo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di fornire</w:t>
            </w:r>
            <w:r>
              <w:rPr>
                <w:b/>
                <w:color w:val="800000"/>
                <w:spacing w:val="-7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i</w:t>
            </w:r>
            <w:r>
              <w:rPr>
                <w:b/>
                <w:color w:val="800000"/>
                <w:spacing w:val="-8"/>
                <w:sz w:val="20"/>
              </w:rPr>
              <w:t xml:space="preserve"> </w:t>
            </w:r>
            <w:r>
              <w:rPr>
                <w:b/>
                <w:color w:val="800000"/>
                <w:spacing w:val="-2"/>
                <w:sz w:val="20"/>
              </w:rPr>
              <w:t>dati?</w:t>
            </w:r>
          </w:p>
        </w:tc>
      </w:tr>
      <w:tr w:rsidR="00DA75E4" w14:paraId="151835E7" w14:textId="77777777">
        <w:trPr>
          <w:trHeight w:val="1197"/>
        </w:trPr>
        <w:tc>
          <w:tcPr>
            <w:tcW w:w="7912" w:type="dxa"/>
          </w:tcPr>
          <w:p w14:paraId="07035F28" w14:textId="77777777" w:rsidR="00DA75E4" w:rsidRDefault="00AE594D">
            <w:pPr>
              <w:pStyle w:val="TableParagraph"/>
              <w:spacing w:before="110"/>
              <w:ind w:left="115" w:right="112"/>
              <w:jc w:val="both"/>
              <w:rPr>
                <w:sz w:val="20"/>
              </w:rPr>
            </w:pPr>
            <w:r>
              <w:rPr>
                <w:sz w:val="20"/>
              </w:rPr>
              <w:t>I dati saranno trattati per tutto il tempo necessario all'erogazione della prestazione o del servizio e, successivamente alla comunicazione della cessazione dell'attività del titolare o del responsabile o della intervenuta revoca dell'incarico del RPD, i dati saranno conservati in conformità alle norme sulla conservazione della documentazione amministrativa.</w:t>
            </w:r>
          </w:p>
        </w:tc>
        <w:tc>
          <w:tcPr>
            <w:tcW w:w="1730" w:type="dxa"/>
          </w:tcPr>
          <w:p w14:paraId="276627F9" w14:textId="77777777" w:rsidR="00DA75E4" w:rsidRDefault="00AE594D">
            <w:pPr>
              <w:pStyle w:val="TableParagraph"/>
              <w:spacing w:before="233"/>
              <w:ind w:left="135" w:right="12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Per</w:t>
            </w:r>
            <w:r>
              <w:rPr>
                <w:b/>
                <w:color w:val="800000"/>
                <w:spacing w:val="-12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quanto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 xml:space="preserve">sono trattati i miei </w:t>
            </w:r>
            <w:r>
              <w:rPr>
                <w:b/>
                <w:color w:val="800000"/>
                <w:spacing w:val="-2"/>
                <w:sz w:val="20"/>
              </w:rPr>
              <w:t>dati?</w:t>
            </w:r>
          </w:p>
        </w:tc>
      </w:tr>
      <w:tr w:rsidR="00DA75E4" w14:paraId="3A070120" w14:textId="77777777">
        <w:trPr>
          <w:trHeight w:val="710"/>
        </w:trPr>
        <w:tc>
          <w:tcPr>
            <w:tcW w:w="7912" w:type="dxa"/>
          </w:tcPr>
          <w:p w14:paraId="5CD8AC78" w14:textId="77777777" w:rsidR="00DA75E4" w:rsidRDefault="00AE594D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saranno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comunicati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terzi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né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diffusi,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casi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specificamente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previsti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dal diritto nazionale o dell'Unione europea ed indicati nell'informativa dettagliata.</w:t>
            </w:r>
          </w:p>
        </w:tc>
        <w:tc>
          <w:tcPr>
            <w:tcW w:w="1730" w:type="dxa"/>
          </w:tcPr>
          <w:p w14:paraId="7F5D515B" w14:textId="77777777" w:rsidR="00DA75E4" w:rsidRDefault="00AE594D">
            <w:pPr>
              <w:pStyle w:val="TableParagraph"/>
              <w:spacing w:before="110"/>
              <w:ind w:left="129" w:firstLine="15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 chi vengono inviati</w:t>
            </w:r>
            <w:r>
              <w:rPr>
                <w:b/>
                <w:color w:val="800000"/>
                <w:spacing w:val="-12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i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miei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dati?</w:t>
            </w:r>
          </w:p>
        </w:tc>
      </w:tr>
      <w:tr w:rsidR="00DA75E4" w14:paraId="3C51434D" w14:textId="77777777">
        <w:trPr>
          <w:trHeight w:val="1685"/>
        </w:trPr>
        <w:tc>
          <w:tcPr>
            <w:tcW w:w="7912" w:type="dxa"/>
          </w:tcPr>
          <w:p w14:paraId="39C30636" w14:textId="62E3ED6B" w:rsidR="00DA75E4" w:rsidRDefault="00AE594D">
            <w:pPr>
              <w:pStyle w:val="TableParagraph"/>
              <w:spacing w:before="110"/>
              <w:ind w:left="115" w:right="105"/>
              <w:jc w:val="both"/>
              <w:rPr>
                <w:sz w:val="20"/>
              </w:rPr>
            </w:pPr>
            <w:r>
              <w:rPr>
                <w:sz w:val="20"/>
              </w:rPr>
              <w:t>Gli interessati hanno il diritto di chiedere al titolare del trattamento l'accesso ai dati personali e la rettifica o la cancellazione degli stessi o la limitazione del trattamento che li riguarda o di opporsi al trattamento (artt. 15 e ss. del RGPD). L'apposita istanza all'Autorità è presentata contattando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Responsabile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protezione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dati dell’Istituto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(RPD: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Easyteam.org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SRL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nella persona di Ferdinando Bassi, email: </w:t>
            </w:r>
            <w:hyperlink r:id="rId8">
              <w:r>
                <w:rPr>
                  <w:sz w:val="20"/>
                </w:rPr>
                <w:t>rpd@easyteam.org,</w:t>
              </w:r>
            </w:hyperlink>
            <w:r>
              <w:rPr>
                <w:sz w:val="20"/>
              </w:rPr>
              <w:t xml:space="preserve"> PEC: </w:t>
            </w:r>
            <w:hyperlink r:id="rId9">
              <w:r>
                <w:rPr>
                  <w:sz w:val="20"/>
                </w:rPr>
                <w:t>easyteam@easypec.org,</w:t>
              </w:r>
            </w:hyperlink>
            <w:r>
              <w:rPr>
                <w:sz w:val="20"/>
              </w:rPr>
              <w:t xml:space="preserve"> tel: 02.39.43.01.09 ).</w:t>
            </w:r>
          </w:p>
        </w:tc>
        <w:tc>
          <w:tcPr>
            <w:tcW w:w="1730" w:type="dxa"/>
          </w:tcPr>
          <w:p w14:paraId="09D21A71" w14:textId="77777777" w:rsidR="00DA75E4" w:rsidRDefault="00DA75E4">
            <w:pPr>
              <w:pStyle w:val="TableParagraph"/>
              <w:rPr>
                <w:sz w:val="20"/>
              </w:rPr>
            </w:pPr>
          </w:p>
          <w:p w14:paraId="5C4D05D7" w14:textId="77777777" w:rsidR="00DA75E4" w:rsidRDefault="00DA75E4">
            <w:pPr>
              <w:pStyle w:val="TableParagraph"/>
              <w:spacing w:before="109"/>
              <w:rPr>
                <w:sz w:val="20"/>
              </w:rPr>
            </w:pPr>
          </w:p>
          <w:p w14:paraId="11E5EA11" w14:textId="77777777" w:rsidR="00DA75E4" w:rsidRDefault="00AE594D">
            <w:pPr>
              <w:pStyle w:val="TableParagraph"/>
              <w:ind w:left="453" w:right="175" w:hanging="269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Che</w:t>
            </w:r>
            <w:r>
              <w:rPr>
                <w:b/>
                <w:color w:val="800000"/>
                <w:spacing w:val="-12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diritti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ho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sui miei dati?</w:t>
            </w:r>
          </w:p>
        </w:tc>
      </w:tr>
      <w:tr w:rsidR="00DA75E4" w14:paraId="3841E053" w14:textId="77777777">
        <w:trPr>
          <w:trHeight w:val="710"/>
        </w:trPr>
        <w:tc>
          <w:tcPr>
            <w:tcW w:w="7912" w:type="dxa"/>
          </w:tcPr>
          <w:p w14:paraId="148FB27F" w14:textId="77777777" w:rsidR="00DA75E4" w:rsidRDefault="00AE594D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Gli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interessati,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ricorrendone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presupposti,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hanno,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altresì,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proporre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reclamo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al Garante quale autorità di controllo secondo le procedure previste.</w:t>
            </w:r>
          </w:p>
        </w:tc>
        <w:tc>
          <w:tcPr>
            <w:tcW w:w="1730" w:type="dxa"/>
          </w:tcPr>
          <w:p w14:paraId="67BF7D96" w14:textId="77777777" w:rsidR="00DA75E4" w:rsidRDefault="00AE594D">
            <w:pPr>
              <w:pStyle w:val="TableParagraph"/>
              <w:spacing w:before="110"/>
              <w:ind w:left="453" w:hanging="18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</w:t>
            </w:r>
            <w:r>
              <w:rPr>
                <w:b/>
                <w:color w:val="800000"/>
                <w:spacing w:val="-12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chi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mi</w:t>
            </w:r>
            <w:r>
              <w:rPr>
                <w:b/>
                <w:color w:val="800000"/>
                <w:spacing w:val="-11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 xml:space="preserve">posso </w:t>
            </w:r>
            <w:r>
              <w:rPr>
                <w:b/>
                <w:color w:val="800000"/>
                <w:spacing w:val="-2"/>
                <w:sz w:val="20"/>
              </w:rPr>
              <w:t>rivolgere?</w:t>
            </w:r>
          </w:p>
        </w:tc>
      </w:tr>
      <w:tr w:rsidR="00DA75E4" w14:paraId="58A5A4F3" w14:textId="77777777">
        <w:trPr>
          <w:trHeight w:val="710"/>
        </w:trPr>
        <w:tc>
          <w:tcPr>
            <w:tcW w:w="7912" w:type="dxa"/>
          </w:tcPr>
          <w:p w14:paraId="52479B28" w14:textId="7C0F0790" w:rsidR="00DA75E4" w:rsidRDefault="00AE594D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Maggiori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precisa</w:t>
            </w:r>
            <w:r w:rsidR="0078516C">
              <w:rPr>
                <w:sz w:val="20"/>
              </w:rPr>
              <w:t>z</w:t>
            </w:r>
            <w:r>
              <w:rPr>
                <w:sz w:val="20"/>
              </w:rPr>
              <w:t>ioni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finalità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trattamento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è</w:t>
            </w:r>
            <w:r w:rsidR="002A73BE">
              <w:rPr>
                <w:sz w:val="20"/>
              </w:rPr>
              <w:t xml:space="preserve"> </w:t>
            </w:r>
            <w:r>
              <w:rPr>
                <w:sz w:val="20"/>
              </w:rPr>
              <w:t>fornito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scheda "informativa dettagliata".</w:t>
            </w:r>
          </w:p>
        </w:tc>
        <w:tc>
          <w:tcPr>
            <w:tcW w:w="1730" w:type="dxa"/>
          </w:tcPr>
          <w:p w14:paraId="2018208E" w14:textId="77777777" w:rsidR="00DA75E4" w:rsidRDefault="00AE594D">
            <w:pPr>
              <w:pStyle w:val="TableParagraph"/>
              <w:spacing w:before="233"/>
              <w:ind w:left="446"/>
              <w:rPr>
                <w:b/>
                <w:sz w:val="20"/>
              </w:rPr>
            </w:pPr>
            <w:r>
              <w:rPr>
                <w:b/>
                <w:color w:val="800000"/>
                <w:spacing w:val="-2"/>
                <w:sz w:val="20"/>
              </w:rPr>
              <w:t>Tutto</w:t>
            </w:r>
            <w:r>
              <w:rPr>
                <w:b/>
                <w:color w:val="800000"/>
                <w:spacing w:val="-9"/>
                <w:sz w:val="20"/>
              </w:rPr>
              <w:t xml:space="preserve"> </w:t>
            </w:r>
            <w:r>
              <w:rPr>
                <w:b/>
                <w:color w:val="800000"/>
                <w:spacing w:val="-4"/>
                <w:sz w:val="20"/>
              </w:rPr>
              <w:t>qui?</w:t>
            </w:r>
          </w:p>
        </w:tc>
      </w:tr>
    </w:tbl>
    <w:p w14:paraId="65B5F569" w14:textId="77777777" w:rsidR="00DA75E4" w:rsidRDefault="00DA75E4">
      <w:pPr>
        <w:pStyle w:val="TableParagraph"/>
        <w:rPr>
          <w:b/>
          <w:sz w:val="20"/>
        </w:rPr>
        <w:sectPr w:rsidR="00DA75E4" w:rsidSect="002A73BE">
          <w:headerReference w:type="default" r:id="rId10"/>
          <w:footerReference w:type="default" r:id="rId11"/>
          <w:type w:val="continuous"/>
          <w:pgSz w:w="11910" w:h="16840"/>
          <w:pgMar w:top="1180" w:right="850" w:bottom="740" w:left="850" w:header="0" w:footer="549" w:gutter="0"/>
          <w:pgNumType w:start="1"/>
          <w:cols w:space="720"/>
        </w:sectPr>
      </w:pPr>
    </w:p>
    <w:p w14:paraId="1094B602" w14:textId="77777777" w:rsidR="00DA75E4" w:rsidRDefault="00AE594D">
      <w:pPr>
        <w:pStyle w:val="Titolo1"/>
        <w:spacing w:before="30"/>
        <w:rPr>
          <w:u w:val="none"/>
        </w:rPr>
      </w:pPr>
      <w:r>
        <w:rPr>
          <w:spacing w:val="-4"/>
          <w:u w:val="none"/>
        </w:rPr>
        <w:lastRenderedPageBreak/>
        <w:t>INFORMATIVA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DETTAGLIATA</w:t>
      </w:r>
    </w:p>
    <w:p w14:paraId="34171DAE" w14:textId="77777777" w:rsidR="00DA75E4" w:rsidRDefault="00DA75E4">
      <w:pPr>
        <w:pStyle w:val="Corpotesto"/>
        <w:spacing w:before="1"/>
        <w:ind w:left="0" w:firstLine="0"/>
        <w:rPr>
          <w:b/>
        </w:rPr>
      </w:pPr>
    </w:p>
    <w:p w14:paraId="75DA6377" w14:textId="77777777" w:rsidR="00DA75E4" w:rsidRDefault="00AE594D">
      <w:pPr>
        <w:pStyle w:val="Corpotesto"/>
        <w:ind w:left="282" w:firstLine="0"/>
      </w:pPr>
      <w:r>
        <w:t>Secondo</w:t>
      </w:r>
      <w:r>
        <w:rPr>
          <w:spacing w:val="23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normativa</w:t>
      </w:r>
      <w:r>
        <w:rPr>
          <w:spacing w:val="24"/>
        </w:rPr>
        <w:t xml:space="preserve"> </w:t>
      </w:r>
      <w:r>
        <w:t>indicata,</w:t>
      </w:r>
      <w:r>
        <w:rPr>
          <w:spacing w:val="26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trattamento</w:t>
      </w:r>
      <w:r>
        <w:rPr>
          <w:spacing w:val="28"/>
        </w:rPr>
        <w:t xml:space="preserve"> </w:t>
      </w:r>
      <w:r>
        <w:t>relativo</w:t>
      </w:r>
      <w:r>
        <w:rPr>
          <w:spacing w:val="27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presente</w:t>
      </w:r>
      <w:r>
        <w:rPr>
          <w:spacing w:val="27"/>
        </w:rPr>
        <w:t xml:space="preserve"> </w:t>
      </w:r>
      <w:r>
        <w:t>servizio</w:t>
      </w:r>
      <w:r>
        <w:rPr>
          <w:spacing w:val="28"/>
        </w:rPr>
        <w:t xml:space="preserve"> </w:t>
      </w:r>
      <w:r>
        <w:t>sarà</w:t>
      </w:r>
      <w:r>
        <w:rPr>
          <w:spacing w:val="24"/>
        </w:rPr>
        <w:t xml:space="preserve"> </w:t>
      </w:r>
      <w:r>
        <w:t>improntato</w:t>
      </w:r>
      <w:r>
        <w:rPr>
          <w:spacing w:val="27"/>
        </w:rPr>
        <w:t xml:space="preserve"> </w:t>
      </w:r>
      <w:r>
        <w:t>ai</w:t>
      </w:r>
      <w:r>
        <w:rPr>
          <w:spacing w:val="27"/>
        </w:rPr>
        <w:t xml:space="preserve"> </w:t>
      </w:r>
      <w:r>
        <w:t>principi</w:t>
      </w:r>
      <w:r>
        <w:rPr>
          <w:spacing w:val="27"/>
        </w:rPr>
        <w:t xml:space="preserve"> </w:t>
      </w:r>
      <w:r>
        <w:rPr>
          <w:spacing w:val="-5"/>
        </w:rPr>
        <w:t>di</w:t>
      </w:r>
    </w:p>
    <w:p w14:paraId="5626C277" w14:textId="77777777" w:rsidR="00DA75E4" w:rsidRDefault="00AE594D">
      <w:pPr>
        <w:pStyle w:val="Titolo1"/>
        <w:ind w:left="282" w:right="0"/>
        <w:jc w:val="left"/>
        <w:rPr>
          <w:b w:val="0"/>
          <w:u w:val="none"/>
        </w:rPr>
      </w:pPr>
      <w:r>
        <w:t>correttezza,</w:t>
      </w:r>
      <w:r>
        <w:rPr>
          <w:spacing w:val="-12"/>
        </w:rPr>
        <w:t xml:space="preserve"> </w:t>
      </w:r>
      <w:r>
        <w:t>liceità,</w:t>
      </w:r>
      <w:r>
        <w:rPr>
          <w:spacing w:val="-9"/>
        </w:rPr>
        <w:t xml:space="preserve"> </w:t>
      </w:r>
      <w:r>
        <w:t>trasparenza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tutela</w:t>
      </w:r>
      <w:r>
        <w:rPr>
          <w:spacing w:val="-9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riservatezza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Suoi</w:t>
      </w:r>
      <w:r>
        <w:rPr>
          <w:spacing w:val="-7"/>
        </w:rPr>
        <w:t xml:space="preserve"> </w:t>
      </w:r>
      <w:r>
        <w:rPr>
          <w:spacing w:val="-2"/>
        </w:rPr>
        <w:t>diritti</w:t>
      </w:r>
      <w:r>
        <w:rPr>
          <w:b w:val="0"/>
          <w:spacing w:val="-2"/>
          <w:u w:val="none"/>
        </w:rPr>
        <w:t>.</w:t>
      </w:r>
    </w:p>
    <w:p w14:paraId="27FF4159" w14:textId="77777777" w:rsidR="00DA75E4" w:rsidRDefault="00DA75E4">
      <w:pPr>
        <w:pStyle w:val="Corpotesto"/>
        <w:spacing w:before="1"/>
        <w:ind w:left="0" w:firstLine="0"/>
      </w:pPr>
    </w:p>
    <w:p w14:paraId="067ABF50" w14:textId="77777777" w:rsidR="00DA75E4" w:rsidRDefault="00AE594D">
      <w:pPr>
        <w:pStyle w:val="Corpotesto"/>
        <w:ind w:left="282" w:firstLine="0"/>
      </w:pP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dell'articolo</w:t>
      </w:r>
      <w:r>
        <w:rPr>
          <w:spacing w:val="-5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GDPR</w:t>
      </w:r>
      <w:r>
        <w:rPr>
          <w:spacing w:val="-5"/>
        </w:rPr>
        <w:t xml:space="preserve"> </w:t>
      </w:r>
      <w:r>
        <w:t>2016/679,</w:t>
      </w:r>
      <w:r>
        <w:rPr>
          <w:spacing w:val="-9"/>
        </w:rPr>
        <w:t xml:space="preserve"> </w:t>
      </w:r>
      <w:r>
        <w:t>pertanto,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forniamo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informazioni:</w:t>
      </w:r>
    </w:p>
    <w:p w14:paraId="2E0A1A95" w14:textId="77777777" w:rsidR="00DA75E4" w:rsidRDefault="00DA75E4">
      <w:pPr>
        <w:pStyle w:val="Corpotesto"/>
        <w:ind w:left="0" w:firstLine="0"/>
      </w:pPr>
    </w:p>
    <w:p w14:paraId="54AA9AA6" w14:textId="77777777" w:rsidR="00DA75E4" w:rsidRDefault="00AE594D">
      <w:pPr>
        <w:pStyle w:val="Corpotesto"/>
        <w:ind w:left="282" w:firstLine="0"/>
      </w:pP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occasione</w:t>
      </w:r>
      <w:r>
        <w:rPr>
          <w:spacing w:val="-6"/>
        </w:rPr>
        <w:t xml:space="preserve"> </w:t>
      </w:r>
      <w:r>
        <w:t>dell'attivazione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raccolti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trattati</w:t>
      </w:r>
      <w:r>
        <w:rPr>
          <w:spacing w:val="-5"/>
        </w:rPr>
        <w:t xml:space="preserve"> </w:t>
      </w:r>
      <w:r>
        <w:rPr>
          <w:b/>
          <w:spacing w:val="-2"/>
          <w:u w:val="single"/>
        </w:rPr>
        <w:t>riguardano</w:t>
      </w:r>
      <w:r>
        <w:rPr>
          <w:spacing w:val="-2"/>
        </w:rPr>
        <w:t>:</w:t>
      </w:r>
    </w:p>
    <w:p w14:paraId="2FFBA7F3" w14:textId="77777777" w:rsidR="00DA75E4" w:rsidRDefault="00DA75E4">
      <w:pPr>
        <w:pStyle w:val="Corpotesto"/>
        <w:spacing w:before="3"/>
        <w:ind w:left="0" w:firstLine="0"/>
      </w:pPr>
    </w:p>
    <w:p w14:paraId="6466E05B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spacing w:line="237" w:lineRule="auto"/>
        <w:ind w:right="285" w:hanging="360"/>
      </w:pPr>
      <w:r>
        <w:t>dati identificativi: cognome e nome, residenza, domicilio, nascita, identificativo online (username, password, customer ID, altro)</w:t>
      </w:r>
    </w:p>
    <w:p w14:paraId="59B9DD0C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spacing w:before="1"/>
        <w:ind w:right="285" w:hanging="360"/>
      </w:pPr>
      <w:r>
        <w:t>situazione</w:t>
      </w:r>
      <w:r>
        <w:rPr>
          <w:spacing w:val="40"/>
        </w:rPr>
        <w:t xml:space="preserve"> </w:t>
      </w:r>
      <w:r>
        <w:t>familiare,</w:t>
      </w:r>
      <w:r>
        <w:rPr>
          <w:spacing w:val="40"/>
        </w:rPr>
        <w:t xml:space="preserve"> </w:t>
      </w:r>
      <w:r>
        <w:t>immagini,</w:t>
      </w:r>
      <w:r>
        <w:rPr>
          <w:spacing w:val="40"/>
        </w:rPr>
        <w:t xml:space="preserve"> </w:t>
      </w:r>
      <w:r>
        <w:t>elementi</w:t>
      </w:r>
      <w:r>
        <w:rPr>
          <w:spacing w:val="40"/>
        </w:rPr>
        <w:t xml:space="preserve"> </w:t>
      </w:r>
      <w:r>
        <w:t>caratteristici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identità</w:t>
      </w:r>
      <w:r>
        <w:rPr>
          <w:spacing w:val="40"/>
        </w:rPr>
        <w:t xml:space="preserve"> </w:t>
      </w:r>
      <w:r>
        <w:t>fisica,</w:t>
      </w:r>
      <w:r>
        <w:rPr>
          <w:spacing w:val="40"/>
        </w:rPr>
        <w:t xml:space="preserve"> </w:t>
      </w:r>
      <w:r>
        <w:t>fisiologica,</w:t>
      </w:r>
      <w:r>
        <w:rPr>
          <w:spacing w:val="40"/>
        </w:rPr>
        <w:t xml:space="preserve"> </w:t>
      </w:r>
      <w:r>
        <w:t>genetica, psichica, economica, culturale, sociale.</w:t>
      </w:r>
    </w:p>
    <w:p w14:paraId="4A61F4F8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t>dati</w:t>
      </w:r>
      <w:r>
        <w:rPr>
          <w:spacing w:val="-4"/>
        </w:rPr>
        <w:t xml:space="preserve"> </w:t>
      </w:r>
      <w:r>
        <w:t>inerenti</w:t>
      </w:r>
      <w:r>
        <w:rPr>
          <w:spacing w:val="-4"/>
        </w:rPr>
        <w:t xml:space="preserve"> </w:t>
      </w:r>
      <w:proofErr w:type="gramStart"/>
      <w:r>
        <w:t>lo</w:t>
      </w:r>
      <w:proofErr w:type="gramEnd"/>
      <w:r>
        <w:rPr>
          <w:spacing w:val="-3"/>
        </w:rPr>
        <w:t xml:space="preserve"> </w:t>
      </w:r>
      <w:r>
        <w:t>stile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4"/>
        </w:rPr>
        <w:t>vita</w:t>
      </w:r>
    </w:p>
    <w:p w14:paraId="2AFF9F3E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situazione</w:t>
      </w:r>
      <w:r>
        <w:rPr>
          <w:spacing w:val="-4"/>
        </w:rPr>
        <w:t xml:space="preserve"> </w:t>
      </w:r>
      <w:r>
        <w:rPr>
          <w:spacing w:val="-2"/>
        </w:rPr>
        <w:t>fiscale</w:t>
      </w:r>
    </w:p>
    <w:p w14:paraId="2B8CDC80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dati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connessione:</w:t>
      </w:r>
      <w:r>
        <w:rPr>
          <w:spacing w:val="-10"/>
        </w:rPr>
        <w:t xml:space="preserve"> </w:t>
      </w:r>
      <w:r>
        <w:t>indirizzo</w:t>
      </w:r>
      <w:r>
        <w:rPr>
          <w:spacing w:val="-10"/>
        </w:rPr>
        <w:t xml:space="preserve"> </w:t>
      </w:r>
      <w:r>
        <w:t>IP,</w:t>
      </w:r>
      <w:r>
        <w:rPr>
          <w:spacing w:val="-10"/>
        </w:rPr>
        <w:t xml:space="preserve"> </w:t>
      </w:r>
      <w:r>
        <w:t>login,</w:t>
      </w:r>
      <w:r>
        <w:rPr>
          <w:spacing w:val="-9"/>
        </w:rPr>
        <w:t xml:space="preserve"> </w:t>
      </w:r>
      <w:r>
        <w:rPr>
          <w:spacing w:val="-2"/>
        </w:rPr>
        <w:t>altro.</w:t>
      </w:r>
    </w:p>
    <w:p w14:paraId="55F3DF35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t>dati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localizzazione:</w:t>
      </w:r>
      <w:r>
        <w:rPr>
          <w:spacing w:val="-7"/>
        </w:rPr>
        <w:t xml:space="preserve"> </w:t>
      </w:r>
      <w:r>
        <w:t>ubicazione,</w:t>
      </w:r>
      <w:r>
        <w:rPr>
          <w:spacing w:val="-6"/>
        </w:rPr>
        <w:t xml:space="preserve"> </w:t>
      </w:r>
      <w:r>
        <w:t>GPS,</w:t>
      </w:r>
      <w:r>
        <w:rPr>
          <w:spacing w:val="-6"/>
        </w:rPr>
        <w:t xml:space="preserve"> </w:t>
      </w:r>
      <w:r>
        <w:t>GSM,</w:t>
      </w:r>
      <w:r>
        <w:rPr>
          <w:spacing w:val="-5"/>
        </w:rPr>
        <w:t xml:space="preserve"> </w:t>
      </w:r>
      <w:r>
        <w:rPr>
          <w:spacing w:val="-2"/>
        </w:rPr>
        <w:t>altro.</w:t>
      </w:r>
    </w:p>
    <w:p w14:paraId="07C6E3C0" w14:textId="77777777" w:rsidR="00DA75E4" w:rsidRDefault="00DA75E4">
      <w:pPr>
        <w:pStyle w:val="Corpotesto"/>
        <w:ind w:left="0" w:firstLine="0"/>
      </w:pPr>
    </w:p>
    <w:p w14:paraId="741BFB03" w14:textId="77777777" w:rsidR="00DA75E4" w:rsidRDefault="00AE594D">
      <w:pPr>
        <w:spacing w:before="1"/>
        <w:ind w:left="282"/>
      </w:pPr>
      <w:r>
        <w:t>In</w:t>
      </w:r>
      <w:r>
        <w:rPr>
          <w:spacing w:val="-9"/>
        </w:rPr>
        <w:t xml:space="preserve"> </w:t>
      </w:r>
      <w:r>
        <w:t>particolare</w:t>
      </w:r>
      <w:r>
        <w:rPr>
          <w:spacing w:val="-7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previsti</w:t>
      </w:r>
      <w:r>
        <w:rPr>
          <w:spacing w:val="-12"/>
        </w:rPr>
        <w:t xml:space="preserve"> </w:t>
      </w:r>
      <w:r>
        <w:t>trattamenti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b/>
          <w:u w:val="single"/>
        </w:rPr>
        <w:t>dati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sensibili</w:t>
      </w:r>
      <w:r>
        <w:rPr>
          <w:spacing w:val="-2"/>
        </w:rPr>
        <w:t>:</w:t>
      </w:r>
    </w:p>
    <w:p w14:paraId="7079A01E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266"/>
        <w:ind w:left="988" w:hanging="345"/>
      </w:pPr>
      <w:r>
        <w:t>dati</w:t>
      </w:r>
      <w:r>
        <w:rPr>
          <w:spacing w:val="-9"/>
        </w:rPr>
        <w:t xml:space="preserve"> </w:t>
      </w:r>
      <w:r>
        <w:t>inerenti</w:t>
      </w:r>
      <w:r>
        <w:rPr>
          <w:spacing w:val="-9"/>
        </w:rPr>
        <w:t xml:space="preserve"> </w:t>
      </w:r>
      <w:proofErr w:type="gramStart"/>
      <w:r>
        <w:t>l’origine</w:t>
      </w:r>
      <w:proofErr w:type="gramEnd"/>
      <w:r>
        <w:rPr>
          <w:spacing w:val="-9"/>
        </w:rPr>
        <w:t xml:space="preserve"> </w:t>
      </w:r>
      <w:r>
        <w:t>razziale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etnica</w:t>
      </w:r>
    </w:p>
    <w:p w14:paraId="05008CD2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t>convinzioni</w:t>
      </w:r>
      <w:r>
        <w:rPr>
          <w:spacing w:val="-8"/>
        </w:rPr>
        <w:t xml:space="preserve"> </w:t>
      </w:r>
      <w:r>
        <w:t>religiose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filosofiche</w:t>
      </w:r>
    </w:p>
    <w:p w14:paraId="012719C0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rPr>
          <w:spacing w:val="-2"/>
        </w:rPr>
        <w:t>appartenenza</w:t>
      </w:r>
      <w:r>
        <w:rPr>
          <w:spacing w:val="11"/>
        </w:rPr>
        <w:t xml:space="preserve"> </w:t>
      </w:r>
      <w:r>
        <w:rPr>
          <w:spacing w:val="-2"/>
        </w:rPr>
        <w:t>sindacale</w:t>
      </w:r>
    </w:p>
    <w:p w14:paraId="54139CD6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salute,</w:t>
      </w:r>
      <w:r>
        <w:rPr>
          <w:spacing w:val="-9"/>
        </w:rPr>
        <w:t xml:space="preserve"> </w:t>
      </w:r>
      <w:r>
        <w:t>vita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orientamento</w:t>
      </w:r>
      <w:r>
        <w:rPr>
          <w:spacing w:val="-8"/>
        </w:rPr>
        <w:t xml:space="preserve"> </w:t>
      </w:r>
      <w:r>
        <w:rPr>
          <w:spacing w:val="-2"/>
        </w:rPr>
        <w:t>sessuale</w:t>
      </w:r>
    </w:p>
    <w:p w14:paraId="0F749F87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dati</w:t>
      </w:r>
      <w:r>
        <w:rPr>
          <w:spacing w:val="-4"/>
        </w:rPr>
        <w:t xml:space="preserve"> </w:t>
      </w:r>
      <w:r>
        <w:t>genetici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biometrici</w:t>
      </w:r>
    </w:p>
    <w:p w14:paraId="0818BE8F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line="480" w:lineRule="auto"/>
        <w:ind w:left="282" w:right="4871" w:firstLine="360"/>
      </w:pPr>
      <w:r>
        <w:t>dati</w:t>
      </w:r>
      <w:r>
        <w:rPr>
          <w:spacing w:val="-7"/>
        </w:rPr>
        <w:t xml:space="preserve"> </w:t>
      </w:r>
      <w:r>
        <w:t>relativi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condanne</w:t>
      </w:r>
      <w:r>
        <w:rPr>
          <w:spacing w:val="-7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carichi</w:t>
      </w:r>
      <w:r>
        <w:rPr>
          <w:spacing w:val="-8"/>
        </w:rPr>
        <w:t xml:space="preserve"> </w:t>
      </w:r>
      <w:r>
        <w:t xml:space="preserve">pendenti I dati raccolti saranno trattati </w:t>
      </w:r>
      <w:r>
        <w:rPr>
          <w:b/>
          <w:u w:val="single"/>
        </w:rPr>
        <w:t>in quanto</w:t>
      </w:r>
      <w:r>
        <w:t>:</w:t>
      </w:r>
    </w:p>
    <w:p w14:paraId="3853367D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spacing w:before="4" w:line="237" w:lineRule="auto"/>
        <w:ind w:right="288" w:hanging="360"/>
      </w:pP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necessario</w:t>
      </w:r>
      <w:r>
        <w:rPr>
          <w:spacing w:val="-5"/>
        </w:rPr>
        <w:t xml:space="preserve"> </w:t>
      </w:r>
      <w:r>
        <w:t>all'esecuzione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contratto di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l'interessato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o all'esecuzione di misure precontrattuali adottate su richiesta dello stesso;</w:t>
      </w:r>
    </w:p>
    <w:p w14:paraId="6B5E1846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spacing w:before="1"/>
        <w:ind w:right="284" w:hanging="360"/>
      </w:pPr>
      <w:r>
        <w:t>il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necessario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adempiere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obbligo</w:t>
      </w:r>
      <w:r>
        <w:rPr>
          <w:spacing w:val="40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quale</w:t>
      </w:r>
      <w:r>
        <w:rPr>
          <w:spacing w:val="40"/>
        </w:rPr>
        <w:t xml:space="preserve"> </w:t>
      </w:r>
      <w:r>
        <w:t>è</w:t>
      </w:r>
      <w:r>
        <w:rPr>
          <w:spacing w:val="39"/>
        </w:rPr>
        <w:t xml:space="preserve"> </w:t>
      </w:r>
      <w:r>
        <w:t>soggetto</w:t>
      </w:r>
      <w:r>
        <w:rPr>
          <w:spacing w:val="40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titolare</w:t>
      </w:r>
      <w:r>
        <w:rPr>
          <w:spacing w:val="40"/>
        </w:rPr>
        <w:t xml:space="preserve"> </w:t>
      </w:r>
      <w:r>
        <w:t xml:space="preserve">del </w:t>
      </w:r>
      <w:r>
        <w:rPr>
          <w:spacing w:val="-2"/>
        </w:rPr>
        <w:t>trattamento;</w:t>
      </w:r>
    </w:p>
    <w:p w14:paraId="13D61E7B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spacing w:before="1"/>
        <w:ind w:right="283" w:hanging="360"/>
      </w:pPr>
      <w:r>
        <w:t>il</w:t>
      </w:r>
      <w:r>
        <w:rPr>
          <w:spacing w:val="34"/>
        </w:rPr>
        <w:t xml:space="preserve"> </w:t>
      </w:r>
      <w:r>
        <w:t>trattamento</w:t>
      </w:r>
      <w:r>
        <w:rPr>
          <w:spacing w:val="34"/>
        </w:rPr>
        <w:t xml:space="preserve"> </w:t>
      </w:r>
      <w:r>
        <w:t>è</w:t>
      </w:r>
      <w:r>
        <w:rPr>
          <w:spacing w:val="35"/>
        </w:rPr>
        <w:t xml:space="preserve"> </w:t>
      </w:r>
      <w:r>
        <w:t>necessario</w:t>
      </w:r>
      <w:r>
        <w:rPr>
          <w:spacing w:val="35"/>
        </w:rPr>
        <w:t xml:space="preserve"> </w:t>
      </w:r>
      <w:r>
        <w:t>per</w:t>
      </w:r>
      <w:r>
        <w:rPr>
          <w:spacing w:val="35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salvaguardia</w:t>
      </w:r>
      <w:r>
        <w:rPr>
          <w:spacing w:val="35"/>
        </w:rPr>
        <w:t xml:space="preserve"> </w:t>
      </w:r>
      <w:r>
        <w:t>degli</w:t>
      </w:r>
      <w:r>
        <w:rPr>
          <w:spacing w:val="35"/>
        </w:rPr>
        <w:t xml:space="preserve"> </w:t>
      </w:r>
      <w:r>
        <w:t>interessi</w:t>
      </w:r>
      <w:r>
        <w:rPr>
          <w:spacing w:val="33"/>
        </w:rPr>
        <w:t xml:space="preserve"> </w:t>
      </w:r>
      <w:r>
        <w:t>vitali</w:t>
      </w:r>
      <w:r>
        <w:rPr>
          <w:spacing w:val="34"/>
        </w:rPr>
        <w:t xml:space="preserve"> </w:t>
      </w:r>
      <w:r>
        <w:t>dell'interessato</w:t>
      </w:r>
      <w:r>
        <w:rPr>
          <w:spacing w:val="34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un'altra persona fisica;</w:t>
      </w:r>
    </w:p>
    <w:p w14:paraId="185C21A3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ind w:right="289" w:hanging="360"/>
      </w:pPr>
      <w:r>
        <w:t>il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necessario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l'esecuzione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compito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pubblico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connesso</w:t>
      </w:r>
      <w:r>
        <w:rPr>
          <w:spacing w:val="40"/>
        </w:rPr>
        <w:t xml:space="preserve"> </w:t>
      </w:r>
      <w:r>
        <w:t>all'esercizio di pubblici poteri di cui è investito il titolare del trattamento;</w:t>
      </w:r>
    </w:p>
    <w:p w14:paraId="21833299" w14:textId="77777777" w:rsidR="00DA75E4" w:rsidRDefault="00DA75E4">
      <w:pPr>
        <w:pStyle w:val="Corpotesto"/>
        <w:spacing w:before="1"/>
        <w:ind w:left="0" w:firstLine="0"/>
      </w:pPr>
    </w:p>
    <w:p w14:paraId="4138DCE4" w14:textId="77777777" w:rsidR="00DA75E4" w:rsidRDefault="00AE594D">
      <w:pPr>
        <w:pStyle w:val="Corpotesto"/>
        <w:ind w:left="282" w:firstLine="0"/>
      </w:pP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forniti</w:t>
      </w:r>
      <w:r>
        <w:rPr>
          <w:spacing w:val="-7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rPr>
          <w:b/>
          <w:u w:val="single"/>
        </w:rPr>
        <w:t>oggetto</w:t>
      </w:r>
      <w:r>
        <w:rPr>
          <w:b/>
          <w:spacing w:val="-8"/>
        </w:rPr>
        <w:t xml:space="preserve"> </w:t>
      </w:r>
      <w:r>
        <w:rPr>
          <w:spacing w:val="-5"/>
        </w:rPr>
        <w:t>di:</w:t>
      </w:r>
    </w:p>
    <w:p w14:paraId="3D7EF158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267"/>
        <w:ind w:left="988" w:hanging="345"/>
      </w:pPr>
      <w:r>
        <w:rPr>
          <w:spacing w:val="-2"/>
        </w:rPr>
        <w:t>Raccolta</w:t>
      </w:r>
    </w:p>
    <w:p w14:paraId="49FD80A1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rPr>
          <w:spacing w:val="-2"/>
        </w:rPr>
        <w:t>Registrazione</w:t>
      </w:r>
    </w:p>
    <w:p w14:paraId="1D3C7B27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rPr>
          <w:spacing w:val="-2"/>
        </w:rPr>
        <w:t>Organizzazione</w:t>
      </w:r>
    </w:p>
    <w:p w14:paraId="344D58C4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rPr>
          <w:spacing w:val="-2"/>
        </w:rPr>
        <w:t>Strutturazione</w:t>
      </w:r>
    </w:p>
    <w:p w14:paraId="165329A1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rPr>
          <w:spacing w:val="-2"/>
        </w:rPr>
        <w:t>Conservazione</w:t>
      </w:r>
    </w:p>
    <w:p w14:paraId="0F70B179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t>adattamento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rPr>
          <w:spacing w:val="-2"/>
        </w:rPr>
        <w:t>modifica</w:t>
      </w:r>
    </w:p>
    <w:p w14:paraId="71553A55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rPr>
          <w:spacing w:val="-2"/>
        </w:rPr>
        <w:t>estrazione</w:t>
      </w:r>
    </w:p>
    <w:p w14:paraId="6DABC4BD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rPr>
          <w:spacing w:val="-2"/>
        </w:rPr>
        <w:t>consultazione</w:t>
      </w:r>
    </w:p>
    <w:p w14:paraId="71A77C38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line="267" w:lineRule="exact"/>
        <w:ind w:left="988" w:hanging="345"/>
      </w:pPr>
      <w:r>
        <w:rPr>
          <w:spacing w:val="-5"/>
        </w:rPr>
        <w:t>uso</w:t>
      </w:r>
    </w:p>
    <w:p w14:paraId="41557065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line="267" w:lineRule="exact"/>
        <w:ind w:left="988" w:hanging="345"/>
      </w:pPr>
      <w:r>
        <w:t>comunicazione</w:t>
      </w:r>
      <w:r>
        <w:rPr>
          <w:spacing w:val="-12"/>
        </w:rPr>
        <w:t xml:space="preserve"> </w:t>
      </w:r>
      <w:r>
        <w:t>mediante</w:t>
      </w:r>
      <w:r>
        <w:rPr>
          <w:spacing w:val="-11"/>
        </w:rPr>
        <w:t xml:space="preserve"> </w:t>
      </w:r>
      <w:r>
        <w:rPr>
          <w:spacing w:val="-2"/>
        </w:rPr>
        <w:t>trasmissione</w:t>
      </w:r>
    </w:p>
    <w:p w14:paraId="05C5BCDE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lastRenderedPageBreak/>
        <w:t>diffusione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qualsiasi</w:t>
      </w:r>
      <w:r>
        <w:rPr>
          <w:spacing w:val="-3"/>
        </w:rPr>
        <w:t xml:space="preserve"> </w:t>
      </w:r>
      <w:r>
        <w:t>altra</w:t>
      </w:r>
      <w:r>
        <w:rPr>
          <w:spacing w:val="-6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messa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disposizione</w:t>
      </w:r>
    </w:p>
    <w:p w14:paraId="0DEB52E3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t>raffronto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rPr>
          <w:spacing w:val="-2"/>
        </w:rPr>
        <w:t>interconnessione</w:t>
      </w:r>
    </w:p>
    <w:p w14:paraId="17D797D3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rPr>
          <w:spacing w:val="-2"/>
        </w:rPr>
        <w:t>limitazione</w:t>
      </w:r>
    </w:p>
    <w:p w14:paraId="44E82676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cancellazione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distruzione</w:t>
      </w:r>
    </w:p>
    <w:p w14:paraId="2A5C8649" w14:textId="1D9C19B8" w:rsidR="00DA75E4" w:rsidRDefault="00AE594D" w:rsidP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rPr>
          <w:spacing w:val="-2"/>
        </w:rPr>
        <w:t>profilazione</w:t>
      </w:r>
    </w:p>
    <w:p w14:paraId="2AA30333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70"/>
        <w:ind w:left="988" w:hanging="345"/>
      </w:pPr>
      <w:r>
        <w:rPr>
          <w:spacing w:val="-2"/>
        </w:rPr>
        <w:t>pseudonimizzazione</w:t>
      </w:r>
    </w:p>
    <w:p w14:paraId="4ABE8DCC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ogni</w:t>
      </w:r>
      <w:r>
        <w:rPr>
          <w:spacing w:val="-6"/>
        </w:rPr>
        <w:t xml:space="preserve"> </w:t>
      </w:r>
      <w:r>
        <w:t>altra</w:t>
      </w:r>
      <w:r>
        <w:rPr>
          <w:spacing w:val="-8"/>
        </w:rPr>
        <w:t xml:space="preserve"> </w:t>
      </w:r>
      <w:r>
        <w:t>operazione</w:t>
      </w:r>
      <w:r>
        <w:rPr>
          <w:spacing w:val="-6"/>
        </w:rPr>
        <w:t xml:space="preserve"> </w:t>
      </w:r>
      <w:r>
        <w:t>applicata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</w:t>
      </w:r>
    </w:p>
    <w:p w14:paraId="0B52B5E3" w14:textId="77777777" w:rsidR="00DA75E4" w:rsidRDefault="00DA75E4">
      <w:pPr>
        <w:pStyle w:val="Corpotesto"/>
        <w:spacing w:before="1"/>
        <w:ind w:left="0" w:firstLine="0"/>
      </w:pPr>
    </w:p>
    <w:p w14:paraId="7F1872B8" w14:textId="77777777" w:rsidR="00DA75E4" w:rsidRDefault="00AE594D">
      <w:pPr>
        <w:pStyle w:val="Corpotesto"/>
        <w:ind w:left="282" w:firstLine="0"/>
        <w:jc w:val="both"/>
      </w:pPr>
      <w:r>
        <w:t>In</w:t>
      </w:r>
      <w:r>
        <w:rPr>
          <w:spacing w:val="-10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comunicazione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potranno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trasmessi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soggetti:</w:t>
      </w:r>
    </w:p>
    <w:p w14:paraId="67F5F1F4" w14:textId="77777777" w:rsidR="00DA75E4" w:rsidRDefault="00DA75E4">
      <w:pPr>
        <w:pStyle w:val="Corpotesto"/>
        <w:spacing w:before="1"/>
        <w:ind w:left="0" w:firstLine="0"/>
      </w:pPr>
    </w:p>
    <w:p w14:paraId="61501A3F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Ministero</w:t>
      </w:r>
      <w:r>
        <w:rPr>
          <w:spacing w:val="-12"/>
        </w:rPr>
        <w:t xml:space="preserve"> </w:t>
      </w:r>
      <w:r>
        <w:t>dell’Istruzione,</w:t>
      </w:r>
      <w:r>
        <w:rPr>
          <w:spacing w:val="-10"/>
        </w:rPr>
        <w:t xml:space="preserve"> </w:t>
      </w:r>
      <w:r>
        <w:t>dell’Università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2"/>
        </w:rPr>
        <w:t>Ricerca</w:t>
      </w:r>
    </w:p>
    <w:p w14:paraId="590BBF59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Ministero</w:t>
      </w:r>
      <w:r>
        <w:rPr>
          <w:spacing w:val="-9"/>
        </w:rPr>
        <w:t xml:space="preserve"> </w:t>
      </w:r>
      <w:r>
        <w:t>dell’Economia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Finanze</w:t>
      </w:r>
      <w:r>
        <w:rPr>
          <w:spacing w:val="-9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2"/>
        </w:rPr>
        <w:t>Tesoro</w:t>
      </w:r>
    </w:p>
    <w:p w14:paraId="32B898B8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Agenzia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rPr>
          <w:spacing w:val="-2"/>
        </w:rPr>
        <w:t>Entrate</w:t>
      </w:r>
    </w:p>
    <w:p w14:paraId="6EC78715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t>Istituto</w:t>
      </w:r>
      <w:r>
        <w:rPr>
          <w:spacing w:val="-9"/>
        </w:rPr>
        <w:t xml:space="preserve"> </w:t>
      </w:r>
      <w:r>
        <w:t>Nazionale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rPr>
          <w:spacing w:val="-2"/>
        </w:rPr>
        <w:t>(INVALSI)</w:t>
      </w:r>
    </w:p>
    <w:p w14:paraId="77963254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line="267" w:lineRule="exact"/>
        <w:ind w:left="988" w:hanging="345"/>
      </w:pPr>
      <w:r>
        <w:t>Uffici</w:t>
      </w:r>
      <w:r>
        <w:rPr>
          <w:spacing w:val="-14"/>
        </w:rPr>
        <w:t xml:space="preserve"> </w:t>
      </w:r>
      <w:r>
        <w:t>Territoriali</w:t>
      </w:r>
      <w:r>
        <w:rPr>
          <w:spacing w:val="-12"/>
        </w:rPr>
        <w:t xml:space="preserve"> </w:t>
      </w:r>
      <w:r>
        <w:t>(USR,</w:t>
      </w:r>
      <w:r>
        <w:rPr>
          <w:spacing w:val="-10"/>
        </w:rPr>
        <w:t xml:space="preserve"> </w:t>
      </w:r>
      <w:r>
        <w:rPr>
          <w:spacing w:val="-4"/>
        </w:rPr>
        <w:t>AST)</w:t>
      </w:r>
    </w:p>
    <w:p w14:paraId="5815AA8A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line="267" w:lineRule="exact"/>
        <w:ind w:left="988" w:hanging="345"/>
      </w:pPr>
      <w:r>
        <w:t>Provincia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appartenenza</w:t>
      </w:r>
    </w:p>
    <w:p w14:paraId="523C4ADF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7"/>
        </w:tabs>
        <w:spacing w:line="480" w:lineRule="auto"/>
        <w:ind w:left="282" w:right="6972" w:firstLine="360"/>
        <w:jc w:val="both"/>
      </w:pPr>
      <w:r>
        <w:t>Comune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appartenenza Il trattamento:</w:t>
      </w:r>
    </w:p>
    <w:p w14:paraId="6E112593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spacing w:before="1"/>
        <w:ind w:right="280" w:hanging="360"/>
        <w:jc w:val="both"/>
      </w:pPr>
      <w:r>
        <w:t xml:space="preserve">comporta l'attivazione di un </w:t>
      </w:r>
      <w:r>
        <w:rPr>
          <w:b/>
          <w:u w:val="single"/>
        </w:rPr>
        <w:t>processo decisionale automatizzato</w:t>
      </w:r>
      <w:r>
        <w:t>, compresa la profilazione, consistente in gestione attraverso sistemi informativi basati su software gestionali specifici e database relazionali</w:t>
      </w:r>
    </w:p>
    <w:p w14:paraId="22DB6D11" w14:textId="77777777" w:rsidR="00DA75E4" w:rsidRDefault="00DA75E4">
      <w:pPr>
        <w:pStyle w:val="Corpotesto"/>
        <w:spacing w:before="1"/>
        <w:ind w:left="0" w:firstLine="0"/>
      </w:pPr>
    </w:p>
    <w:p w14:paraId="56F3F7F8" w14:textId="77777777" w:rsidR="00DA75E4" w:rsidRDefault="00AE594D">
      <w:pPr>
        <w:pStyle w:val="Corpotesto"/>
        <w:spacing w:before="1"/>
        <w:ind w:left="282" w:right="284" w:firstLine="0"/>
        <w:jc w:val="both"/>
      </w:pPr>
      <w:r>
        <w:t xml:space="preserve">Si informa che, tenuto conto delle finalità del trattamento come sopra illustrate, il conferimento dei dati è </w:t>
      </w:r>
      <w:r>
        <w:rPr>
          <w:b/>
          <w:u w:val="single"/>
        </w:rPr>
        <w:t>obbligatorio</w:t>
      </w:r>
      <w:r>
        <w:rPr>
          <w:b/>
        </w:rPr>
        <w:t xml:space="preserve"> </w:t>
      </w:r>
      <w:r>
        <w:t>ed il loro mancato, parziale o inesatto conferimento potrà avere, come conseguenza, l'impossibilità di svolgere l’attività.</w:t>
      </w:r>
    </w:p>
    <w:p w14:paraId="687CDA48" w14:textId="77777777" w:rsidR="00DA75E4" w:rsidRDefault="00AE594D">
      <w:pPr>
        <w:pStyle w:val="Corpotesto"/>
        <w:spacing w:before="267"/>
        <w:ind w:left="282" w:right="282" w:firstLine="0"/>
        <w:jc w:val="both"/>
      </w:pPr>
      <w:r>
        <w:t xml:space="preserve">Il trattamento sarà effettuato sia </w:t>
      </w:r>
      <w:r>
        <w:rPr>
          <w:b/>
          <w:u w:val="single"/>
        </w:rPr>
        <w:t>con strumenti manuali e/o informatici e telematici</w:t>
      </w:r>
      <w:r>
        <w:rPr>
          <w:b/>
        </w:rPr>
        <w:t xml:space="preserve"> </w:t>
      </w:r>
      <w:r>
        <w:t>con logiche di organizzazione</w:t>
      </w:r>
      <w:r>
        <w:rPr>
          <w:spacing w:val="-2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elaborazione</w:t>
      </w:r>
      <w:r>
        <w:rPr>
          <w:spacing w:val="-2"/>
        </w:rPr>
        <w:t xml:space="preserve"> </w:t>
      </w:r>
      <w:r>
        <w:t>strettamente</w:t>
      </w:r>
      <w:r>
        <w:rPr>
          <w:spacing w:val="-2"/>
        </w:rPr>
        <w:t xml:space="preserve"> </w:t>
      </w:r>
      <w:r>
        <w:t>correlate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stesse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garantire la sicurezza, l'integrità e la riservatezza dei dati stessi nel rispetto delle misure organizzative, fisiche e logiche previste dalle disposizioni vigenti.</w:t>
      </w:r>
    </w:p>
    <w:p w14:paraId="18CED94B" w14:textId="77777777" w:rsidR="00DA75E4" w:rsidRDefault="00DA75E4">
      <w:pPr>
        <w:pStyle w:val="Corpotesto"/>
        <w:spacing w:before="1"/>
        <w:ind w:left="0" w:firstLine="0"/>
      </w:pPr>
    </w:p>
    <w:p w14:paraId="5272E39E" w14:textId="77777777" w:rsidR="00DA75E4" w:rsidRDefault="00AE594D">
      <w:pPr>
        <w:ind w:left="282"/>
        <w:jc w:val="both"/>
      </w:pPr>
      <w:r>
        <w:t>In</w:t>
      </w:r>
      <w:r>
        <w:rPr>
          <w:spacing w:val="-11"/>
        </w:rPr>
        <w:t xml:space="preserve"> </w:t>
      </w:r>
      <w:r>
        <w:t>particolare</w:t>
      </w:r>
      <w:r>
        <w:rPr>
          <w:spacing w:val="-7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adottate</w:t>
      </w:r>
      <w:r>
        <w:rPr>
          <w:spacing w:val="-9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b/>
          <w:u w:val="single"/>
        </w:rPr>
        <w:t>misure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sicurezza</w:t>
      </w:r>
      <w:r>
        <w:rPr>
          <w:spacing w:val="-2"/>
        </w:rPr>
        <w:t>:</w:t>
      </w:r>
    </w:p>
    <w:p w14:paraId="1C930848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spacing w:before="267"/>
        <w:ind w:right="284" w:hanging="360"/>
      </w:pPr>
      <w:r>
        <w:t>misure specifiche poste in essere per fronteggiare rischi di distruzione, perdita, modifica, accesso, divulgazione non autorizzata, la cui efficacia va valutata regolarmente.</w:t>
      </w:r>
    </w:p>
    <w:p w14:paraId="4FB16A80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t>sistemi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autenticazione</w:t>
      </w:r>
    </w:p>
    <w:p w14:paraId="644FA11E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sistemi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autorizzazione</w:t>
      </w:r>
    </w:p>
    <w:p w14:paraId="5DE4D5F6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sistemi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protezione</w:t>
      </w:r>
      <w:r>
        <w:rPr>
          <w:spacing w:val="-9"/>
        </w:rPr>
        <w:t xml:space="preserve"> </w:t>
      </w:r>
      <w:r>
        <w:t>(antivirus;</w:t>
      </w:r>
      <w:r>
        <w:rPr>
          <w:spacing w:val="-9"/>
        </w:rPr>
        <w:t xml:space="preserve"> </w:t>
      </w:r>
      <w:r>
        <w:t>firewall;</w:t>
      </w:r>
      <w:r>
        <w:rPr>
          <w:spacing w:val="-8"/>
        </w:rPr>
        <w:t xml:space="preserve"> </w:t>
      </w:r>
      <w:r>
        <w:t>antintrusione;</w:t>
      </w:r>
      <w:r>
        <w:rPr>
          <w:spacing w:val="-8"/>
        </w:rPr>
        <w:t xml:space="preserve"> </w:t>
      </w:r>
      <w:r>
        <w:t>altro)</w:t>
      </w:r>
      <w:r>
        <w:rPr>
          <w:spacing w:val="-11"/>
        </w:rPr>
        <w:t xml:space="preserve"> </w:t>
      </w:r>
      <w:r>
        <w:t>adottati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rPr>
          <w:spacing w:val="-2"/>
        </w:rPr>
        <w:t>trattamento</w:t>
      </w:r>
    </w:p>
    <w:p w14:paraId="2EF124F2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sicurezza</w:t>
      </w:r>
      <w:r>
        <w:rPr>
          <w:spacing w:val="-10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rPr>
          <w:spacing w:val="-2"/>
        </w:rPr>
        <w:t>logistica</w:t>
      </w:r>
    </w:p>
    <w:p w14:paraId="742324F0" w14:textId="77777777" w:rsidR="00DA75E4" w:rsidRDefault="00DA75E4">
      <w:pPr>
        <w:pStyle w:val="Corpotesto"/>
        <w:spacing w:before="1"/>
        <w:ind w:left="0" w:firstLine="0"/>
      </w:pPr>
    </w:p>
    <w:p w14:paraId="034D00E7" w14:textId="77777777" w:rsidR="00DA75E4" w:rsidRDefault="00AE594D">
      <w:pPr>
        <w:pStyle w:val="Corpotesto"/>
        <w:ind w:left="282" w:firstLine="0"/>
      </w:pP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vengono</w:t>
      </w:r>
      <w:r>
        <w:rPr>
          <w:spacing w:val="-3"/>
        </w:rPr>
        <w:t xml:space="preserve"> </w:t>
      </w:r>
      <w:r>
        <w:rPr>
          <w:spacing w:val="-2"/>
        </w:rPr>
        <w:t>conservati:</w:t>
      </w:r>
    </w:p>
    <w:p w14:paraId="3C285F2E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266" w:line="480" w:lineRule="auto"/>
        <w:ind w:left="282" w:right="4412" w:firstLine="360"/>
      </w:pPr>
      <w:r>
        <w:t>a</w:t>
      </w:r>
      <w:r>
        <w:rPr>
          <w:spacing w:val="-8"/>
        </w:rPr>
        <w:t xml:space="preserve"> </w:t>
      </w:r>
      <w:r>
        <w:t>tempo</w:t>
      </w:r>
      <w:r>
        <w:rPr>
          <w:spacing w:val="-10"/>
        </w:rPr>
        <w:t xml:space="preserve"> </w:t>
      </w:r>
      <w:r>
        <w:t>illimitato</w:t>
      </w:r>
      <w:r>
        <w:rPr>
          <w:spacing w:val="-10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rispetto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vigente</w:t>
      </w:r>
      <w:r>
        <w:rPr>
          <w:spacing w:val="-8"/>
        </w:rPr>
        <w:t xml:space="preserve"> </w:t>
      </w:r>
      <w:r>
        <w:t xml:space="preserve">normativa Lei potrà, in qualsiasi momento, esercitare i </w:t>
      </w:r>
      <w:r>
        <w:rPr>
          <w:b/>
          <w:u w:val="single"/>
        </w:rPr>
        <w:t>diritti</w:t>
      </w:r>
      <w:r>
        <w:t>:</w:t>
      </w:r>
    </w:p>
    <w:p w14:paraId="73D84991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t>di</w:t>
      </w:r>
      <w:r>
        <w:rPr>
          <w:spacing w:val="-9"/>
        </w:rPr>
        <w:t xml:space="preserve"> </w:t>
      </w:r>
      <w:r>
        <w:t>richiedere</w:t>
      </w:r>
      <w:r>
        <w:rPr>
          <w:spacing w:val="-9"/>
        </w:rPr>
        <w:t xml:space="preserve"> </w:t>
      </w:r>
      <w:r>
        <w:t>maggiori</w:t>
      </w:r>
      <w:r>
        <w:rPr>
          <w:spacing w:val="-7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contenuti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rPr>
          <w:spacing w:val="-2"/>
        </w:rPr>
        <w:t>informativa</w:t>
      </w:r>
    </w:p>
    <w:p w14:paraId="4B8B390F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lastRenderedPageBreak/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personali;</w:t>
      </w:r>
    </w:p>
    <w:p w14:paraId="3718D82E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ind w:right="286" w:hanging="360"/>
      </w:pPr>
      <w:r>
        <w:t>di</w:t>
      </w:r>
      <w:r>
        <w:rPr>
          <w:spacing w:val="40"/>
        </w:rPr>
        <w:t xml:space="preserve"> </w:t>
      </w:r>
      <w:r>
        <w:t>ottenere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rettifica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cancellazione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stessi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limitazione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lo</w:t>
      </w:r>
      <w:r>
        <w:rPr>
          <w:spacing w:val="40"/>
        </w:rPr>
        <w:t xml:space="preserve"> </w:t>
      </w:r>
      <w:r>
        <w:t>riguardano (nei casi previsti dalla normativa);</w:t>
      </w:r>
    </w:p>
    <w:p w14:paraId="4F2A2D7C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before="1"/>
        <w:ind w:left="988" w:hanging="345"/>
      </w:pPr>
      <w:r>
        <w:t>di</w:t>
      </w:r>
      <w:r>
        <w:rPr>
          <w:spacing w:val="-6"/>
        </w:rPr>
        <w:t xml:space="preserve"> </w:t>
      </w:r>
      <w:r>
        <w:t>opporsi</w:t>
      </w:r>
      <w:r>
        <w:rPr>
          <w:spacing w:val="-6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(nei</w:t>
      </w:r>
      <w:r>
        <w:rPr>
          <w:spacing w:val="-6"/>
        </w:rPr>
        <w:t xml:space="preserve"> </w:t>
      </w:r>
      <w:r>
        <w:t>casi</w:t>
      </w:r>
      <w:r>
        <w:rPr>
          <w:spacing w:val="-6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rPr>
          <w:spacing w:val="-2"/>
        </w:rPr>
        <w:t>normativa);</w:t>
      </w:r>
    </w:p>
    <w:p w14:paraId="201FC08C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spacing w:line="267" w:lineRule="exact"/>
        <w:ind w:left="988" w:hanging="345"/>
      </w:pPr>
      <w:r>
        <w:t>alla</w:t>
      </w:r>
      <w:r>
        <w:rPr>
          <w:spacing w:val="-7"/>
        </w:rPr>
        <w:t xml:space="preserve"> </w:t>
      </w:r>
      <w:r>
        <w:t>portabilità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(nei</w:t>
      </w:r>
      <w:r>
        <w:rPr>
          <w:spacing w:val="-5"/>
        </w:rPr>
        <w:t xml:space="preserve"> </w:t>
      </w:r>
      <w:r>
        <w:t>casi</w:t>
      </w:r>
      <w:r>
        <w:rPr>
          <w:spacing w:val="-5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normativa);</w:t>
      </w:r>
    </w:p>
    <w:p w14:paraId="7D2A6DCF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ind w:right="285" w:hanging="360"/>
      </w:pPr>
      <w:r>
        <w:t>di</w:t>
      </w:r>
      <w:r>
        <w:rPr>
          <w:spacing w:val="73"/>
        </w:rPr>
        <w:t xml:space="preserve"> </w:t>
      </w:r>
      <w:r>
        <w:t>revocare</w:t>
      </w:r>
      <w:r>
        <w:rPr>
          <w:spacing w:val="74"/>
        </w:rPr>
        <w:t xml:space="preserve"> </w:t>
      </w:r>
      <w:r>
        <w:t>il</w:t>
      </w:r>
      <w:r>
        <w:rPr>
          <w:spacing w:val="71"/>
        </w:rPr>
        <w:t xml:space="preserve"> </w:t>
      </w:r>
      <w:r>
        <w:t>consenso,</w:t>
      </w:r>
      <w:r>
        <w:rPr>
          <w:spacing w:val="71"/>
        </w:rPr>
        <w:t xml:space="preserve"> </w:t>
      </w:r>
      <w:r>
        <w:t>ove</w:t>
      </w:r>
      <w:r>
        <w:rPr>
          <w:spacing w:val="74"/>
        </w:rPr>
        <w:t xml:space="preserve"> </w:t>
      </w:r>
      <w:r>
        <w:t>previsto:</w:t>
      </w:r>
      <w:r>
        <w:rPr>
          <w:spacing w:val="72"/>
        </w:rPr>
        <w:t xml:space="preserve"> </w:t>
      </w:r>
      <w:r>
        <w:t>la</w:t>
      </w:r>
      <w:r>
        <w:rPr>
          <w:spacing w:val="73"/>
        </w:rPr>
        <w:t xml:space="preserve"> </w:t>
      </w:r>
      <w:r>
        <w:t>revoca</w:t>
      </w:r>
      <w:r>
        <w:rPr>
          <w:spacing w:val="71"/>
        </w:rPr>
        <w:t xml:space="preserve"> </w:t>
      </w:r>
      <w:r>
        <w:t>del</w:t>
      </w:r>
      <w:r>
        <w:rPr>
          <w:spacing w:val="74"/>
        </w:rPr>
        <w:t xml:space="preserve"> </w:t>
      </w:r>
      <w:r>
        <w:t>consenso</w:t>
      </w:r>
      <w:r>
        <w:rPr>
          <w:spacing w:val="74"/>
        </w:rPr>
        <w:t xml:space="preserve"> </w:t>
      </w:r>
      <w:r>
        <w:t>non</w:t>
      </w:r>
      <w:r>
        <w:rPr>
          <w:spacing w:val="73"/>
        </w:rPr>
        <w:t xml:space="preserve"> </w:t>
      </w:r>
      <w:r>
        <w:t>pregiudica</w:t>
      </w:r>
      <w:r>
        <w:rPr>
          <w:spacing w:val="73"/>
        </w:rPr>
        <w:t xml:space="preserve"> </w:t>
      </w:r>
      <w:r>
        <w:t>la</w:t>
      </w:r>
      <w:r>
        <w:rPr>
          <w:spacing w:val="73"/>
        </w:rPr>
        <w:t xml:space="preserve"> </w:t>
      </w:r>
      <w:r>
        <w:t>liceità</w:t>
      </w:r>
      <w:r>
        <w:rPr>
          <w:spacing w:val="73"/>
        </w:rPr>
        <w:t xml:space="preserve"> </w:t>
      </w:r>
      <w:r>
        <w:t>del trattamento basata sul consenso conferito prima della revoca;</w:t>
      </w:r>
    </w:p>
    <w:p w14:paraId="5FC38BD1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di</w:t>
      </w:r>
      <w:r>
        <w:rPr>
          <w:spacing w:val="-9"/>
        </w:rPr>
        <w:t xml:space="preserve"> </w:t>
      </w:r>
      <w:r>
        <w:t>proporre</w:t>
      </w:r>
      <w:r>
        <w:rPr>
          <w:spacing w:val="-9"/>
        </w:rPr>
        <w:t xml:space="preserve"> </w:t>
      </w:r>
      <w:r>
        <w:t>reclamo</w:t>
      </w:r>
      <w:r>
        <w:rPr>
          <w:spacing w:val="-8"/>
        </w:rPr>
        <w:t xml:space="preserve"> </w:t>
      </w:r>
      <w:r>
        <w:t>all'autorità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controllo</w:t>
      </w:r>
      <w:r>
        <w:rPr>
          <w:spacing w:val="-8"/>
        </w:rPr>
        <w:t xml:space="preserve"> </w:t>
      </w:r>
      <w:r>
        <w:t>(Garante</w:t>
      </w:r>
      <w:r>
        <w:rPr>
          <w:spacing w:val="-9"/>
        </w:rPr>
        <w:t xml:space="preserve"> </w:t>
      </w:r>
      <w:r>
        <w:rPr>
          <w:spacing w:val="-2"/>
        </w:rPr>
        <w:t>Privacy)</w:t>
      </w:r>
    </w:p>
    <w:p w14:paraId="6BD7C73C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  <w:tab w:val="left" w:pos="1003"/>
        </w:tabs>
        <w:ind w:right="285" w:hanging="360"/>
      </w:pPr>
      <w:r>
        <w:t>di</w:t>
      </w:r>
      <w:r>
        <w:rPr>
          <w:spacing w:val="35"/>
        </w:rPr>
        <w:t xml:space="preserve"> </w:t>
      </w:r>
      <w:r>
        <w:t>dare</w:t>
      </w:r>
      <w:r>
        <w:rPr>
          <w:spacing w:val="36"/>
        </w:rPr>
        <w:t xml:space="preserve"> </w:t>
      </w:r>
      <w:r>
        <w:t>mandato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t>organismo,</w:t>
      </w:r>
      <w:r>
        <w:rPr>
          <w:spacing w:val="35"/>
        </w:rPr>
        <w:t xml:space="preserve"> </w:t>
      </w:r>
      <w:r>
        <w:t>un'organizzazione</w:t>
      </w:r>
      <w:r>
        <w:rPr>
          <w:spacing w:val="36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un'associazione</w:t>
      </w:r>
      <w:r>
        <w:rPr>
          <w:spacing w:val="33"/>
        </w:rPr>
        <w:t xml:space="preserve"> </w:t>
      </w:r>
      <w:r>
        <w:t>senza</w:t>
      </w:r>
      <w:r>
        <w:rPr>
          <w:spacing w:val="35"/>
        </w:rPr>
        <w:t xml:space="preserve"> </w:t>
      </w:r>
      <w:r>
        <w:t>scopo</w:t>
      </w:r>
      <w:r>
        <w:rPr>
          <w:spacing w:val="36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lucro</w:t>
      </w:r>
      <w:r>
        <w:rPr>
          <w:spacing w:val="36"/>
        </w:rPr>
        <w:t xml:space="preserve"> </w:t>
      </w:r>
      <w:r>
        <w:t>per l'esercizio dei suoi diritti</w:t>
      </w:r>
    </w:p>
    <w:p w14:paraId="500341BB" w14:textId="77777777" w:rsidR="00DA75E4" w:rsidRDefault="00AE594D">
      <w:pPr>
        <w:pStyle w:val="Paragrafoelenco"/>
        <w:numPr>
          <w:ilvl w:val="0"/>
          <w:numId w:val="1"/>
        </w:numPr>
        <w:tabs>
          <w:tab w:val="left" w:pos="988"/>
        </w:tabs>
        <w:ind w:left="988" w:hanging="345"/>
      </w:pPr>
      <w:r>
        <w:t>di</w:t>
      </w:r>
      <w:r>
        <w:rPr>
          <w:spacing w:val="-6"/>
        </w:rPr>
        <w:t xml:space="preserve"> </w:t>
      </w:r>
      <w:r>
        <w:t>richiedere</w:t>
      </w:r>
      <w:r>
        <w:rPr>
          <w:spacing w:val="-8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risarcimento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danni</w:t>
      </w:r>
      <w:r>
        <w:rPr>
          <w:spacing w:val="-5"/>
        </w:rPr>
        <w:t xml:space="preserve"> </w:t>
      </w:r>
      <w:r>
        <w:t>conseguenti</w:t>
      </w:r>
      <w:r>
        <w:rPr>
          <w:spacing w:val="-6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violazione</w:t>
      </w:r>
      <w:r>
        <w:rPr>
          <w:spacing w:val="-6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normativa</w:t>
      </w:r>
      <w:r>
        <w:rPr>
          <w:spacing w:val="-8"/>
        </w:rPr>
        <w:t xml:space="preserve"> </w:t>
      </w:r>
      <w:r>
        <w:t>(art.</w:t>
      </w:r>
      <w:r>
        <w:rPr>
          <w:spacing w:val="-5"/>
        </w:rPr>
        <w:t xml:space="preserve"> 82)</w:t>
      </w:r>
    </w:p>
    <w:p w14:paraId="1909201E" w14:textId="77777777" w:rsidR="00DA75E4" w:rsidRDefault="00DA75E4">
      <w:pPr>
        <w:pStyle w:val="Paragrafoelenco"/>
      </w:pPr>
    </w:p>
    <w:p w14:paraId="44D5246C" w14:textId="77777777" w:rsidR="00AE594D" w:rsidRDefault="00AE594D">
      <w:pPr>
        <w:pStyle w:val="Paragrafoelenco"/>
      </w:pPr>
    </w:p>
    <w:p w14:paraId="0888A070" w14:textId="77777777" w:rsidR="00AE594D" w:rsidRDefault="00AE594D">
      <w:pPr>
        <w:pStyle w:val="Paragrafoelenco"/>
      </w:pPr>
    </w:p>
    <w:p w14:paraId="471B02FB" w14:textId="77777777" w:rsidR="00AE594D" w:rsidRDefault="00AE594D">
      <w:pPr>
        <w:pStyle w:val="Paragrafoelenco"/>
      </w:pPr>
    </w:p>
    <w:p w14:paraId="41E5681F" w14:textId="77777777" w:rsidR="00AE594D" w:rsidRDefault="00AE594D">
      <w:pPr>
        <w:pStyle w:val="Paragrafoelenco"/>
      </w:pPr>
      <w:r>
        <w:t>DATA</w:t>
      </w:r>
    </w:p>
    <w:p w14:paraId="3A3298E1" w14:textId="77777777" w:rsidR="00AE594D" w:rsidRDefault="00AE594D">
      <w:pPr>
        <w:pStyle w:val="Paragrafoelenco"/>
      </w:pPr>
    </w:p>
    <w:p w14:paraId="2C2DA8E9" w14:textId="77777777" w:rsidR="00AE594D" w:rsidRDefault="00AE594D">
      <w:pPr>
        <w:pStyle w:val="Paragrafoelenco"/>
      </w:pPr>
      <w:r>
        <w:t>____________</w:t>
      </w:r>
    </w:p>
    <w:p w14:paraId="4A621D0B" w14:textId="77777777" w:rsidR="00AE594D" w:rsidRDefault="00AE594D">
      <w:pPr>
        <w:pStyle w:val="Paragrafoelenco"/>
      </w:pPr>
    </w:p>
    <w:p w14:paraId="1240AE73" w14:textId="77777777" w:rsidR="00AE594D" w:rsidRDefault="00AE594D">
      <w:pPr>
        <w:pStyle w:val="Paragrafoelenco"/>
      </w:pPr>
    </w:p>
    <w:p w14:paraId="4D41C533" w14:textId="77777777" w:rsidR="00AE594D" w:rsidRDefault="00AE594D">
      <w:pPr>
        <w:pStyle w:val="Paragrafoelenco"/>
      </w:pPr>
    </w:p>
    <w:p w14:paraId="2C27BC59" w14:textId="77777777" w:rsidR="00AE594D" w:rsidRDefault="00AE594D" w:rsidP="00AE594D">
      <w:pPr>
        <w:pStyle w:val="Paragrafoelenco"/>
        <w:jc w:val="right"/>
      </w:pPr>
      <w:r>
        <w:t>FIRMA PER RICEZIONE</w:t>
      </w:r>
    </w:p>
    <w:p w14:paraId="1BE93355" w14:textId="77777777" w:rsidR="00AE594D" w:rsidRDefault="00AE594D" w:rsidP="00AE594D">
      <w:pPr>
        <w:pStyle w:val="Paragrafoelenco"/>
        <w:jc w:val="right"/>
      </w:pPr>
    </w:p>
    <w:p w14:paraId="27FD835E" w14:textId="61018294" w:rsidR="00AE594D" w:rsidRDefault="00AE594D" w:rsidP="00AE594D">
      <w:pPr>
        <w:pStyle w:val="Paragrafoelenco"/>
        <w:jc w:val="right"/>
        <w:sectPr w:rsidR="00AE594D" w:rsidSect="0066434F">
          <w:pgSz w:w="11910" w:h="16840" w:code="9"/>
          <w:pgMar w:top="760" w:right="851" w:bottom="743" w:left="851" w:header="0" w:footer="550" w:gutter="0"/>
          <w:cols w:space="720"/>
        </w:sectPr>
      </w:pPr>
      <w:r>
        <w:t>_____________________________</w:t>
      </w:r>
    </w:p>
    <w:p w14:paraId="43A57E39" w14:textId="77777777" w:rsidR="00DA75E4" w:rsidRDefault="00AE594D">
      <w:pPr>
        <w:pStyle w:val="Corpotesto"/>
        <w:spacing w:before="39"/>
        <w:ind w:left="282" w:firstLine="0"/>
      </w:pPr>
      <w:r>
        <w:lastRenderedPageBreak/>
        <w:t>In</w:t>
      </w:r>
      <w:r>
        <w:rPr>
          <w:spacing w:val="80"/>
        </w:rPr>
        <w:t xml:space="preserve"> </w:t>
      </w:r>
      <w:r>
        <w:t>caso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smarrimento,</w:t>
      </w:r>
      <w:r>
        <w:rPr>
          <w:spacing w:val="80"/>
        </w:rPr>
        <w:t xml:space="preserve"> </w:t>
      </w:r>
      <w:r>
        <w:t>danneggiamento,</w:t>
      </w:r>
      <w:r>
        <w:rPr>
          <w:spacing w:val="80"/>
        </w:rPr>
        <w:t xml:space="preserve"> </w:t>
      </w:r>
      <w:r>
        <w:t>alterazione,</w:t>
      </w:r>
      <w:r>
        <w:rPr>
          <w:spacing w:val="80"/>
        </w:rPr>
        <w:t xml:space="preserve"> </w:t>
      </w:r>
      <w:r>
        <w:t>furto</w:t>
      </w:r>
      <w:r>
        <w:rPr>
          <w:spacing w:val="80"/>
        </w:rPr>
        <w:t xml:space="preserve"> </w:t>
      </w:r>
      <w:r>
        <w:t>dei</w:t>
      </w:r>
      <w:r>
        <w:rPr>
          <w:spacing w:val="80"/>
        </w:rPr>
        <w:t xml:space="preserve"> </w:t>
      </w:r>
      <w:r>
        <w:t>dati</w:t>
      </w:r>
      <w:r>
        <w:rPr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riguardano,</w:t>
      </w:r>
      <w:r>
        <w:rPr>
          <w:spacing w:val="80"/>
        </w:rPr>
        <w:t xml:space="preserve"> </w:t>
      </w:r>
      <w:r>
        <w:t>Lei</w:t>
      </w:r>
      <w:r>
        <w:rPr>
          <w:spacing w:val="80"/>
        </w:rPr>
        <w:t xml:space="preserve"> </w:t>
      </w:r>
      <w:r>
        <w:t>sarà tempestivamente avvertito dal DPO (Responsabile Protezione Dati) o da un soggetto da lui designato.</w:t>
      </w:r>
    </w:p>
    <w:p w14:paraId="3EE818B7" w14:textId="77777777" w:rsidR="00DA75E4" w:rsidRDefault="00AE594D">
      <w:pPr>
        <w:pStyle w:val="Corpotesto"/>
        <w:spacing w:before="1"/>
        <w:ind w:left="282" w:firstLine="0"/>
      </w:pPr>
      <w:r>
        <w:t>La</w:t>
      </w:r>
      <w:r>
        <w:rPr>
          <w:spacing w:val="-8"/>
        </w:rPr>
        <w:t xml:space="preserve"> </w:t>
      </w:r>
      <w:r>
        <w:t>comunicazione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illustrerà</w:t>
      </w:r>
      <w:r>
        <w:rPr>
          <w:spacing w:val="-8"/>
        </w:rPr>
        <w:t xml:space="preserve"> </w:t>
      </w:r>
      <w:r>
        <w:t>l’accadimento,</w:t>
      </w:r>
      <w:r>
        <w:rPr>
          <w:spacing w:val="-7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misure</w:t>
      </w:r>
      <w:r>
        <w:rPr>
          <w:spacing w:val="-7"/>
        </w:rPr>
        <w:t xml:space="preserve"> </w:t>
      </w:r>
      <w:r>
        <w:t>poste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scongiurare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ripetersi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fatto,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14:paraId="6908ED4F" w14:textId="77777777" w:rsidR="00DA75E4" w:rsidRDefault="00AE594D">
      <w:pPr>
        <w:pStyle w:val="Corpotesto"/>
        <w:ind w:left="282" w:firstLine="0"/>
      </w:pPr>
      <w:r>
        <w:t>rischi</w:t>
      </w:r>
      <w:r>
        <w:rPr>
          <w:spacing w:val="-7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corrono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riferiti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opportune</w:t>
      </w:r>
      <w:r>
        <w:rPr>
          <w:spacing w:val="-5"/>
        </w:rPr>
        <w:t xml:space="preserve"> </w:t>
      </w:r>
      <w:r>
        <w:t>contromisure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adottare.</w:t>
      </w:r>
    </w:p>
    <w:p w14:paraId="1684DED2" w14:textId="77777777" w:rsidR="00DA75E4" w:rsidRDefault="00DA75E4">
      <w:pPr>
        <w:pStyle w:val="Corpotesto"/>
        <w:ind w:left="0" w:firstLine="0"/>
      </w:pPr>
    </w:p>
    <w:p w14:paraId="0264E015" w14:textId="77777777" w:rsidR="00DA75E4" w:rsidRDefault="00AE594D">
      <w:pPr>
        <w:pStyle w:val="Corpotesto"/>
        <w:spacing w:before="1"/>
        <w:ind w:left="282" w:right="284" w:firstLine="0"/>
        <w:jc w:val="both"/>
      </w:pPr>
      <w:r>
        <w:t>Qualora il titolare del trattamento intenda trattare ulteriormente i dati personali per una finalità diversa da quella per cui essi sono stati raccolti, prima di tale ulteriore trattamento verranno fornite informazioni in merito a tale diversa finalità e ogni ulteriore informazione pertinente.</w:t>
      </w:r>
    </w:p>
    <w:p w14:paraId="72F5252C" w14:textId="77777777" w:rsidR="00DA75E4" w:rsidRDefault="00AE594D">
      <w:pPr>
        <w:pStyle w:val="Corpotesto"/>
        <w:spacing w:before="267"/>
        <w:ind w:left="282" w:right="281" w:firstLine="0"/>
        <w:jc w:val="both"/>
      </w:pPr>
      <w:r>
        <w:t xml:space="preserve">L’esercizio dei suoi diritti potrà avvenire attraverso contatto diretto e/o l’invio di una </w:t>
      </w:r>
      <w:r>
        <w:rPr>
          <w:b/>
          <w:u w:val="single"/>
        </w:rPr>
        <w:t>richiesta</w:t>
      </w:r>
      <w:r>
        <w:rPr>
          <w:b/>
        </w:rPr>
        <w:t xml:space="preserve"> </w:t>
      </w:r>
      <w:r>
        <w:t>anche mediante email a:</w:t>
      </w:r>
    </w:p>
    <w:p w14:paraId="419FF4E2" w14:textId="77777777" w:rsidR="00DA75E4" w:rsidRDefault="00DA75E4">
      <w:pPr>
        <w:pStyle w:val="Corpotesto"/>
        <w:spacing w:before="25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268"/>
        <w:gridCol w:w="2126"/>
        <w:gridCol w:w="2278"/>
      </w:tblGrid>
      <w:tr w:rsidR="00DA75E4" w14:paraId="69260072" w14:textId="77777777">
        <w:trPr>
          <w:trHeight w:val="376"/>
        </w:trPr>
        <w:tc>
          <w:tcPr>
            <w:tcW w:w="2977" w:type="dxa"/>
          </w:tcPr>
          <w:p w14:paraId="3082623C" w14:textId="77777777" w:rsidR="00DA75E4" w:rsidRDefault="00AE594D">
            <w:pPr>
              <w:pStyle w:val="TableParagraph"/>
              <w:spacing w:before="53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Soggetto</w:t>
            </w:r>
          </w:p>
        </w:tc>
        <w:tc>
          <w:tcPr>
            <w:tcW w:w="2268" w:type="dxa"/>
          </w:tcPr>
          <w:p w14:paraId="14FF735D" w14:textId="77777777" w:rsidR="00DA75E4" w:rsidRDefault="00AE594D">
            <w:pPr>
              <w:pStyle w:val="TableParagraph"/>
              <w:spacing w:before="53"/>
              <w:ind w:left="477"/>
              <w:rPr>
                <w:b/>
              </w:rPr>
            </w:pPr>
            <w:r>
              <w:rPr>
                <w:b/>
              </w:rPr>
              <w:t>Dati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anagrafici</w:t>
            </w:r>
          </w:p>
        </w:tc>
        <w:tc>
          <w:tcPr>
            <w:tcW w:w="2126" w:type="dxa"/>
          </w:tcPr>
          <w:p w14:paraId="26F968EA" w14:textId="77777777" w:rsidR="00DA75E4" w:rsidRDefault="00AE594D">
            <w:pPr>
              <w:pStyle w:val="TableParagraph"/>
              <w:spacing w:before="53"/>
              <w:ind w:left="11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Contatto</w:t>
            </w:r>
            <w:r>
              <w:rPr>
                <w:b/>
                <w:spacing w:val="-4"/>
              </w:rPr>
              <w:t xml:space="preserve"> tel.</w:t>
            </w:r>
          </w:p>
        </w:tc>
        <w:tc>
          <w:tcPr>
            <w:tcW w:w="2278" w:type="dxa"/>
          </w:tcPr>
          <w:p w14:paraId="493AA057" w14:textId="77777777" w:rsidR="00DA75E4" w:rsidRDefault="00AE594D">
            <w:pPr>
              <w:pStyle w:val="TableParagraph"/>
              <w:spacing w:before="53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email</w:t>
            </w:r>
          </w:p>
        </w:tc>
      </w:tr>
      <w:tr w:rsidR="00DA75E4" w14:paraId="07DCD32E" w14:textId="77777777">
        <w:trPr>
          <w:trHeight w:val="640"/>
        </w:trPr>
        <w:tc>
          <w:tcPr>
            <w:tcW w:w="2977" w:type="dxa"/>
          </w:tcPr>
          <w:p w14:paraId="71EC0342" w14:textId="77777777" w:rsidR="00DA75E4" w:rsidRDefault="00AE594D">
            <w:pPr>
              <w:pStyle w:val="TableParagraph"/>
              <w:spacing w:before="185"/>
              <w:ind w:left="55"/>
            </w:pPr>
            <w:r>
              <w:rPr>
                <w:spacing w:val="-2"/>
              </w:rPr>
              <w:t>Titolare</w:t>
            </w:r>
          </w:p>
        </w:tc>
        <w:tc>
          <w:tcPr>
            <w:tcW w:w="2268" w:type="dxa"/>
          </w:tcPr>
          <w:p w14:paraId="0645DFC2" w14:textId="77777777" w:rsidR="00DA75E4" w:rsidRDefault="00AE594D">
            <w:pPr>
              <w:pStyle w:val="TableParagraph"/>
              <w:spacing w:before="185"/>
              <w:ind w:left="57"/>
            </w:pPr>
            <w:r>
              <w:t>Dirigente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Scolastico</w:t>
            </w:r>
          </w:p>
        </w:tc>
        <w:tc>
          <w:tcPr>
            <w:tcW w:w="2126" w:type="dxa"/>
          </w:tcPr>
          <w:p w14:paraId="41A5D4CB" w14:textId="2EA27BFB" w:rsidR="00DA75E4" w:rsidRDefault="00241E6B">
            <w:pPr>
              <w:pStyle w:val="TableParagraph"/>
              <w:spacing w:before="185"/>
              <w:ind w:left="11"/>
              <w:jc w:val="center"/>
            </w:pPr>
            <w:r>
              <w:t>0121.705573</w:t>
            </w:r>
          </w:p>
        </w:tc>
        <w:tc>
          <w:tcPr>
            <w:tcW w:w="2278" w:type="dxa"/>
          </w:tcPr>
          <w:p w14:paraId="11E135E2" w14:textId="10000392" w:rsidR="00DA75E4" w:rsidRDefault="00241E6B">
            <w:pPr>
              <w:pStyle w:val="TableParagraph"/>
              <w:spacing w:before="51"/>
              <w:ind w:left="723" w:hanging="618"/>
            </w:pPr>
            <w:r>
              <w:t>TOIC8BN00Q@ISTRUZIONE.IT</w:t>
            </w:r>
          </w:p>
        </w:tc>
      </w:tr>
      <w:tr w:rsidR="00241E6B" w:rsidRPr="00241E6B" w14:paraId="4739AF46" w14:textId="77777777">
        <w:trPr>
          <w:trHeight w:val="643"/>
        </w:trPr>
        <w:tc>
          <w:tcPr>
            <w:tcW w:w="2977" w:type="dxa"/>
          </w:tcPr>
          <w:p w14:paraId="3D9E4867" w14:textId="77777777" w:rsidR="00241E6B" w:rsidRDefault="00241E6B" w:rsidP="00241E6B">
            <w:pPr>
              <w:pStyle w:val="TableParagraph"/>
              <w:spacing w:before="186"/>
              <w:ind w:left="55"/>
            </w:pPr>
            <w:r>
              <w:rPr>
                <w:spacing w:val="-2"/>
              </w:rPr>
              <w:t>Responsabile</w:t>
            </w:r>
          </w:p>
        </w:tc>
        <w:tc>
          <w:tcPr>
            <w:tcW w:w="2268" w:type="dxa"/>
          </w:tcPr>
          <w:p w14:paraId="7C4C7633" w14:textId="77777777" w:rsidR="00241E6B" w:rsidRDefault="00241E6B" w:rsidP="00241E6B">
            <w:pPr>
              <w:pStyle w:val="TableParagraph"/>
              <w:spacing w:before="186"/>
              <w:ind w:left="57"/>
            </w:pPr>
            <w:r>
              <w:rPr>
                <w:spacing w:val="-2"/>
              </w:rPr>
              <w:t>Direttore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S.G.A.</w:t>
            </w:r>
          </w:p>
        </w:tc>
        <w:tc>
          <w:tcPr>
            <w:tcW w:w="2126" w:type="dxa"/>
          </w:tcPr>
          <w:p w14:paraId="1C5F7A1E" w14:textId="15263055" w:rsidR="00241E6B" w:rsidRDefault="00241E6B" w:rsidP="00241E6B">
            <w:pPr>
              <w:pStyle w:val="TableParagraph"/>
              <w:spacing w:before="186"/>
              <w:ind w:left="11"/>
              <w:jc w:val="center"/>
            </w:pPr>
            <w:r>
              <w:t>0121.705573</w:t>
            </w:r>
          </w:p>
        </w:tc>
        <w:tc>
          <w:tcPr>
            <w:tcW w:w="2278" w:type="dxa"/>
          </w:tcPr>
          <w:p w14:paraId="15DC807B" w14:textId="7518FA5A" w:rsidR="00241E6B" w:rsidRPr="00241E6B" w:rsidRDefault="00241E6B" w:rsidP="00241E6B">
            <w:pPr>
              <w:pStyle w:val="TableParagraph"/>
              <w:spacing w:before="51"/>
              <w:ind w:left="937" w:hanging="848"/>
              <w:rPr>
                <w:lang w:val="en-US"/>
              </w:rPr>
            </w:pPr>
            <w:r>
              <w:t>TOIC8BN00Q@ISTRUZIONE.IT</w:t>
            </w:r>
          </w:p>
        </w:tc>
      </w:tr>
      <w:tr w:rsidR="00DA75E4" w14:paraId="3F95CD76" w14:textId="77777777">
        <w:trPr>
          <w:trHeight w:val="643"/>
        </w:trPr>
        <w:tc>
          <w:tcPr>
            <w:tcW w:w="2977" w:type="dxa"/>
          </w:tcPr>
          <w:p w14:paraId="0B05D9F0" w14:textId="77777777" w:rsidR="00DA75E4" w:rsidRDefault="00AE594D">
            <w:pPr>
              <w:pStyle w:val="TableParagraph"/>
              <w:spacing w:before="51"/>
              <w:ind w:left="55" w:right="213"/>
            </w:pPr>
            <w:r>
              <w:t>DPO</w:t>
            </w:r>
            <w:r>
              <w:rPr>
                <w:spacing w:val="-13"/>
              </w:rPr>
              <w:t xml:space="preserve"> </w:t>
            </w:r>
            <w:r>
              <w:t>(Responsabile</w:t>
            </w:r>
            <w:r>
              <w:rPr>
                <w:spacing w:val="-12"/>
              </w:rPr>
              <w:t xml:space="preserve"> </w:t>
            </w:r>
            <w:r>
              <w:t xml:space="preserve">Protezione </w:t>
            </w:r>
            <w:r>
              <w:rPr>
                <w:spacing w:val="-2"/>
              </w:rPr>
              <w:t>Dati)</w:t>
            </w:r>
          </w:p>
        </w:tc>
        <w:tc>
          <w:tcPr>
            <w:tcW w:w="2268" w:type="dxa"/>
          </w:tcPr>
          <w:p w14:paraId="7A8686EE" w14:textId="77777777" w:rsidR="00DA75E4" w:rsidRDefault="00AE594D">
            <w:pPr>
              <w:pStyle w:val="TableParagraph"/>
              <w:spacing w:before="185"/>
              <w:ind w:left="57"/>
            </w:pPr>
            <w:r>
              <w:rPr>
                <w:spacing w:val="-2"/>
              </w:rPr>
              <w:t>Easyteam.org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SRL</w:t>
            </w:r>
          </w:p>
        </w:tc>
        <w:tc>
          <w:tcPr>
            <w:tcW w:w="2126" w:type="dxa"/>
          </w:tcPr>
          <w:p w14:paraId="15F341E3" w14:textId="12D3444B" w:rsidR="00DA75E4" w:rsidRDefault="00DA75E4">
            <w:pPr>
              <w:pStyle w:val="TableParagraph"/>
              <w:spacing w:before="185"/>
              <w:ind w:left="11" w:right="3"/>
              <w:jc w:val="center"/>
            </w:pPr>
          </w:p>
        </w:tc>
        <w:tc>
          <w:tcPr>
            <w:tcW w:w="2278" w:type="dxa"/>
          </w:tcPr>
          <w:p w14:paraId="30336AD2" w14:textId="041412A4" w:rsidR="00DA75E4" w:rsidRDefault="00596D0C">
            <w:pPr>
              <w:pStyle w:val="TableParagraph"/>
              <w:spacing w:before="185"/>
              <w:ind w:left="13" w:right="3"/>
              <w:jc w:val="center"/>
            </w:pPr>
            <w:r w:rsidRPr="00596D0C">
              <w:t>faseredsas@logicapec.it</w:t>
            </w:r>
          </w:p>
        </w:tc>
      </w:tr>
    </w:tbl>
    <w:p w14:paraId="70F7F32B" w14:textId="77777777" w:rsidR="00DA75E4" w:rsidRDefault="00AE594D">
      <w:pPr>
        <w:pStyle w:val="Corpotesto"/>
        <w:spacing w:before="265"/>
        <w:ind w:left="282" w:right="287" w:firstLine="0"/>
        <w:jc w:val="both"/>
      </w:pPr>
      <w:r>
        <w:t>La</w:t>
      </w:r>
      <w:r>
        <w:rPr>
          <w:spacing w:val="-4"/>
        </w:rPr>
        <w:t xml:space="preserve"> </w:t>
      </w:r>
      <w:r>
        <w:t>informiamo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potrà</w:t>
      </w:r>
      <w:r>
        <w:rPr>
          <w:spacing w:val="-6"/>
        </w:rPr>
        <w:t xml:space="preserve"> </w:t>
      </w:r>
      <w:r>
        <w:t>ottenere</w:t>
      </w:r>
      <w:r>
        <w:rPr>
          <w:spacing w:val="-3"/>
        </w:rPr>
        <w:t xml:space="preserve"> </w:t>
      </w:r>
      <w:r>
        <w:t>ulteriori</w:t>
      </w:r>
      <w:r>
        <w:rPr>
          <w:spacing w:val="-4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sull'esercizio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diritti nonchè sulla disciplina normativa in materia ai seguenti link:</w:t>
      </w:r>
    </w:p>
    <w:p w14:paraId="7338A783" w14:textId="77777777" w:rsidR="00DA75E4" w:rsidRDefault="00DA75E4">
      <w:pPr>
        <w:pStyle w:val="Corpotesto"/>
        <w:spacing w:before="25"/>
        <w:ind w:left="0" w:firstLine="0"/>
        <w:rPr>
          <w:sz w:val="20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399"/>
      </w:tblGrid>
      <w:tr w:rsidR="00DA75E4" w14:paraId="26BD30C1" w14:textId="77777777">
        <w:trPr>
          <w:trHeight w:val="438"/>
        </w:trPr>
        <w:tc>
          <w:tcPr>
            <w:tcW w:w="5245" w:type="dxa"/>
          </w:tcPr>
          <w:p w14:paraId="5F7F4632" w14:textId="77777777" w:rsidR="00DA75E4" w:rsidRDefault="00AE594D">
            <w:pPr>
              <w:pStyle w:val="TableParagraph"/>
              <w:spacing w:before="85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Descrizione</w:t>
            </w:r>
          </w:p>
        </w:tc>
        <w:tc>
          <w:tcPr>
            <w:tcW w:w="4399" w:type="dxa"/>
          </w:tcPr>
          <w:p w14:paraId="30B4E4E0" w14:textId="77777777" w:rsidR="00DA75E4" w:rsidRDefault="00AE594D">
            <w:pPr>
              <w:pStyle w:val="TableParagraph"/>
              <w:spacing w:before="85"/>
              <w:ind w:left="15"/>
              <w:jc w:val="center"/>
              <w:rPr>
                <w:b/>
              </w:rPr>
            </w:pPr>
            <w:r>
              <w:rPr>
                <w:b/>
                <w:spacing w:val="-4"/>
              </w:rPr>
              <w:t>Link</w:t>
            </w:r>
          </w:p>
        </w:tc>
      </w:tr>
      <w:tr w:rsidR="00DA75E4" w14:paraId="230EF88B" w14:textId="77777777">
        <w:trPr>
          <w:trHeight w:val="438"/>
        </w:trPr>
        <w:tc>
          <w:tcPr>
            <w:tcW w:w="5245" w:type="dxa"/>
          </w:tcPr>
          <w:p w14:paraId="43042B9D" w14:textId="77777777" w:rsidR="00DA75E4" w:rsidRDefault="00AE594D">
            <w:pPr>
              <w:pStyle w:val="TableParagraph"/>
              <w:spacing w:before="85"/>
              <w:ind w:left="83"/>
            </w:pPr>
            <w:r>
              <w:t>Pagine</w:t>
            </w:r>
            <w:r>
              <w:rPr>
                <w:spacing w:val="-5"/>
              </w:rPr>
              <w:t xml:space="preserve"> </w:t>
            </w:r>
            <w:r>
              <w:t>web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Titolare</w:t>
            </w:r>
          </w:p>
        </w:tc>
        <w:tc>
          <w:tcPr>
            <w:tcW w:w="4399" w:type="dxa"/>
          </w:tcPr>
          <w:p w14:paraId="1209F52A" w14:textId="4DEFB5E1" w:rsidR="00DA75E4" w:rsidRDefault="00DA75E4">
            <w:pPr>
              <w:pStyle w:val="TableParagraph"/>
              <w:spacing w:before="85"/>
              <w:ind w:left="86"/>
            </w:pPr>
          </w:p>
        </w:tc>
      </w:tr>
      <w:tr w:rsidR="00DA75E4" w14:paraId="3D7BAF09" w14:textId="77777777">
        <w:trPr>
          <w:trHeight w:val="1780"/>
        </w:trPr>
        <w:tc>
          <w:tcPr>
            <w:tcW w:w="5245" w:type="dxa"/>
          </w:tcPr>
          <w:p w14:paraId="1061AD63" w14:textId="77777777" w:rsidR="00DA75E4" w:rsidRDefault="00AE594D">
            <w:pPr>
              <w:pStyle w:val="TableParagraph"/>
              <w:spacing w:before="83"/>
              <w:ind w:left="83" w:right="73"/>
              <w:jc w:val="both"/>
            </w:pPr>
            <w:r>
              <w:t>Regolamento (UE) 2016/679 del Parlamento europeo e del Consiglio, del 27 aprile 2016, relativo alla protezione delle</w:t>
            </w:r>
            <w:r>
              <w:rPr>
                <w:spacing w:val="-7"/>
              </w:rPr>
              <w:t xml:space="preserve"> </w:t>
            </w:r>
            <w:r>
              <w:t>persone</w:t>
            </w:r>
            <w:r>
              <w:rPr>
                <w:spacing w:val="-7"/>
              </w:rPr>
              <w:t xml:space="preserve"> </w:t>
            </w:r>
            <w:r>
              <w:t>fisiche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riguardo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trattamento</w:t>
            </w:r>
            <w:r>
              <w:rPr>
                <w:spacing w:val="-7"/>
              </w:rPr>
              <w:t xml:space="preserve"> </w:t>
            </w:r>
            <w:r>
              <w:t>dei</w:t>
            </w:r>
            <w:r>
              <w:rPr>
                <w:spacing w:val="-9"/>
              </w:rPr>
              <w:t xml:space="preserve"> </w:t>
            </w:r>
            <w:r>
              <w:t>dati personali, nonché alla libera circolazione di tali dati e</w:t>
            </w:r>
            <w:r>
              <w:rPr>
                <w:spacing w:val="40"/>
              </w:rPr>
              <w:t xml:space="preserve"> </w:t>
            </w:r>
            <w:r>
              <w:t>che abroga la direttiva 95/46/CE (regolamento generale sulla protezione dei dati) (Testo rilevante ai fini del SEE)</w:t>
            </w:r>
          </w:p>
        </w:tc>
        <w:tc>
          <w:tcPr>
            <w:tcW w:w="4399" w:type="dxa"/>
          </w:tcPr>
          <w:p w14:paraId="0E456DFC" w14:textId="77777777" w:rsidR="00DA75E4" w:rsidRDefault="00DA75E4">
            <w:pPr>
              <w:pStyle w:val="TableParagraph"/>
              <w:spacing w:before="218"/>
            </w:pPr>
          </w:p>
          <w:p w14:paraId="189906CF" w14:textId="77777777" w:rsidR="00DA75E4" w:rsidRPr="00241E6B" w:rsidRDefault="00AE594D">
            <w:pPr>
              <w:pStyle w:val="TableParagraph"/>
              <w:ind w:left="86"/>
              <w:rPr>
                <w:lang w:val="en-US"/>
              </w:rPr>
            </w:pPr>
            <w:r w:rsidRPr="00241E6B">
              <w:rPr>
                <w:spacing w:val="-2"/>
                <w:lang w:val="en-US"/>
              </w:rPr>
              <w:t>https://eur-lex.europa.eu/legal- content/IT/TXT/?uri=</w:t>
            </w:r>
            <w:proofErr w:type="gramStart"/>
            <w:r w:rsidRPr="00241E6B">
              <w:rPr>
                <w:spacing w:val="-2"/>
                <w:lang w:val="en-US"/>
              </w:rPr>
              <w:t>uriserv:OJ</w:t>
            </w:r>
            <w:proofErr w:type="gramEnd"/>
            <w:r w:rsidRPr="00241E6B">
              <w:rPr>
                <w:spacing w:val="-2"/>
                <w:lang w:val="en-US"/>
              </w:rPr>
              <w:t>.L_.2016.119.01</w:t>
            </w:r>
          </w:p>
          <w:p w14:paraId="41A6F7C2" w14:textId="77777777" w:rsidR="00DA75E4" w:rsidRDefault="00AE594D">
            <w:pPr>
              <w:pStyle w:val="TableParagraph"/>
              <w:ind w:left="86"/>
            </w:pPr>
            <w:proofErr w:type="gramStart"/>
            <w:r>
              <w:rPr>
                <w:spacing w:val="-2"/>
              </w:rPr>
              <w:t>.0001.01.ITA</w:t>
            </w:r>
            <w:proofErr w:type="gramEnd"/>
          </w:p>
        </w:tc>
      </w:tr>
      <w:tr w:rsidR="00DA75E4" w:rsidRPr="00241E6B" w14:paraId="67F025D5" w14:textId="77777777">
        <w:trPr>
          <w:trHeight w:val="976"/>
        </w:trPr>
        <w:tc>
          <w:tcPr>
            <w:tcW w:w="5245" w:type="dxa"/>
          </w:tcPr>
          <w:p w14:paraId="4CF6B2C7" w14:textId="77777777" w:rsidR="00DA75E4" w:rsidRDefault="00DA75E4">
            <w:pPr>
              <w:pStyle w:val="TableParagraph"/>
              <w:spacing w:before="85"/>
            </w:pPr>
          </w:p>
          <w:p w14:paraId="2F355336" w14:textId="77777777" w:rsidR="00DA75E4" w:rsidRDefault="00AE594D">
            <w:pPr>
              <w:pStyle w:val="TableParagraph"/>
              <w:ind w:left="83"/>
            </w:pPr>
            <w:r>
              <w:t>Garante</w:t>
            </w:r>
            <w:r>
              <w:rPr>
                <w:spacing w:val="-8"/>
              </w:rPr>
              <w:t xml:space="preserve"> </w:t>
            </w:r>
            <w:r>
              <w:t>europeo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8"/>
              </w:rPr>
              <w:t xml:space="preserve"> </w:t>
            </w:r>
            <w:r>
              <w:t>protezione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10"/>
              </w:rPr>
              <w:t xml:space="preserve"> </w:t>
            </w:r>
            <w:r>
              <w:t>dati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(GEPD)</w:t>
            </w:r>
          </w:p>
        </w:tc>
        <w:tc>
          <w:tcPr>
            <w:tcW w:w="4399" w:type="dxa"/>
          </w:tcPr>
          <w:p w14:paraId="2BC60D12" w14:textId="77777777" w:rsidR="00DA75E4" w:rsidRPr="00241E6B" w:rsidRDefault="000B28D7">
            <w:pPr>
              <w:pStyle w:val="TableParagraph"/>
              <w:spacing w:before="85"/>
              <w:ind w:left="86" w:right="509"/>
              <w:rPr>
                <w:lang w:val="en-US"/>
              </w:rPr>
            </w:pPr>
            <w:hyperlink r:id="rId12">
              <w:r w:rsidR="00AE594D" w:rsidRPr="00241E6B">
                <w:rPr>
                  <w:color w:val="000080"/>
                  <w:spacing w:val="-2"/>
                  <w:u w:val="single" w:color="000080"/>
                  <w:lang w:val="en-US"/>
                </w:rPr>
                <w:t>https://europa.eu/european-union/about-</w:t>
              </w:r>
            </w:hyperlink>
            <w:r w:rsidR="00AE594D" w:rsidRPr="00241E6B">
              <w:rPr>
                <w:color w:val="000080"/>
                <w:spacing w:val="-2"/>
                <w:lang w:val="en-US"/>
              </w:rPr>
              <w:t xml:space="preserve"> </w:t>
            </w:r>
            <w:hyperlink r:id="rId13">
              <w:r w:rsidR="00AE594D" w:rsidRPr="00241E6B">
                <w:rPr>
                  <w:color w:val="000080"/>
                  <w:spacing w:val="-2"/>
                  <w:u w:val="single" w:color="000080"/>
                  <w:lang w:val="en-US"/>
                </w:rPr>
                <w:t>eu/institutions-</w:t>
              </w:r>
            </w:hyperlink>
            <w:hyperlink r:id="rId14">
              <w:r w:rsidR="00AE594D" w:rsidRPr="00241E6B">
                <w:rPr>
                  <w:color w:val="000080"/>
                  <w:spacing w:val="-2"/>
                  <w:u w:val="single" w:color="000080"/>
                  <w:lang w:val="en-US"/>
                </w:rPr>
                <w:t>bodies/european-data-</w:t>
              </w:r>
            </w:hyperlink>
            <w:r w:rsidR="00AE594D" w:rsidRPr="00241E6B">
              <w:rPr>
                <w:color w:val="000080"/>
                <w:spacing w:val="-2"/>
                <w:lang w:val="en-US"/>
              </w:rPr>
              <w:t xml:space="preserve"> </w:t>
            </w:r>
            <w:hyperlink r:id="rId15">
              <w:r w:rsidR="00AE594D" w:rsidRPr="00241E6B">
                <w:rPr>
                  <w:color w:val="000080"/>
                  <w:spacing w:val="-2"/>
                  <w:u w:val="single" w:color="000080"/>
                  <w:lang w:val="en-US"/>
                </w:rPr>
                <w:t>protection-supervisor_it</w:t>
              </w:r>
            </w:hyperlink>
          </w:p>
        </w:tc>
      </w:tr>
      <w:tr w:rsidR="00DA75E4" w14:paraId="62857921" w14:textId="77777777">
        <w:trPr>
          <w:trHeight w:val="707"/>
        </w:trPr>
        <w:tc>
          <w:tcPr>
            <w:tcW w:w="5245" w:type="dxa"/>
          </w:tcPr>
          <w:p w14:paraId="02E8425C" w14:textId="77777777" w:rsidR="00DA75E4" w:rsidRDefault="00AE594D">
            <w:pPr>
              <w:pStyle w:val="TableParagraph"/>
              <w:spacing w:before="217"/>
              <w:ind w:left="83"/>
            </w:pPr>
            <w:r>
              <w:t>Garante</w:t>
            </w:r>
            <w:r>
              <w:rPr>
                <w:spacing w:val="-8"/>
              </w:rPr>
              <w:t xml:space="preserve"> </w:t>
            </w:r>
            <w:r>
              <w:t>italiano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10"/>
              </w:rPr>
              <w:t xml:space="preserve"> </w:t>
            </w:r>
            <w:r>
              <w:t>protezione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dati</w:t>
            </w:r>
          </w:p>
        </w:tc>
        <w:tc>
          <w:tcPr>
            <w:tcW w:w="4399" w:type="dxa"/>
          </w:tcPr>
          <w:p w14:paraId="23467F11" w14:textId="77777777" w:rsidR="00DA75E4" w:rsidRDefault="000B28D7">
            <w:pPr>
              <w:pStyle w:val="TableParagraph"/>
              <w:spacing w:before="83"/>
              <w:ind w:left="86" w:right="130"/>
            </w:pPr>
            <w:hyperlink r:id="rId16">
              <w:r w:rsidR="00AE594D">
                <w:rPr>
                  <w:color w:val="000080"/>
                  <w:spacing w:val="-2"/>
                  <w:u w:val="single" w:color="000080"/>
                </w:rPr>
                <w:t>http://www.garanteprivacy.it/web/guest/hom</w:t>
              </w:r>
            </w:hyperlink>
            <w:r w:rsidR="00AE594D">
              <w:rPr>
                <w:color w:val="000080"/>
                <w:spacing w:val="-2"/>
              </w:rPr>
              <w:t xml:space="preserve"> </w:t>
            </w:r>
            <w:hyperlink r:id="rId17">
              <w:r w:rsidR="00AE594D">
                <w:rPr>
                  <w:color w:val="000080"/>
                  <w:spacing w:val="-10"/>
                  <w:u w:val="single" w:color="000080"/>
                </w:rPr>
                <w:t>e</w:t>
              </w:r>
            </w:hyperlink>
          </w:p>
        </w:tc>
      </w:tr>
    </w:tbl>
    <w:p w14:paraId="375E9A20" w14:textId="77777777" w:rsidR="00DA75E4" w:rsidRDefault="00DA75E4">
      <w:pPr>
        <w:pStyle w:val="Corpotesto"/>
        <w:spacing w:before="6"/>
        <w:ind w:left="0" w:firstLine="0"/>
        <w:rPr>
          <w:b/>
          <w:sz w:val="17"/>
        </w:rPr>
      </w:pPr>
    </w:p>
    <w:p w14:paraId="434B9AFC" w14:textId="77777777" w:rsidR="00DA75E4" w:rsidRDefault="00DA75E4">
      <w:pPr>
        <w:pStyle w:val="Corpotesto"/>
        <w:rPr>
          <w:b/>
          <w:sz w:val="17"/>
        </w:rPr>
        <w:sectPr w:rsidR="00DA75E4">
          <w:pgSz w:w="11910" w:h="16840"/>
          <w:pgMar w:top="1060" w:right="850" w:bottom="740" w:left="850" w:header="0" w:footer="549" w:gutter="0"/>
          <w:cols w:space="720"/>
        </w:sectPr>
      </w:pPr>
    </w:p>
    <w:p w14:paraId="223ADAC7" w14:textId="77777777" w:rsidR="00DA75E4" w:rsidRDefault="00DA75E4">
      <w:pPr>
        <w:sectPr w:rsidR="00DA75E4">
          <w:type w:val="continuous"/>
          <w:pgSz w:w="11910" w:h="16840"/>
          <w:pgMar w:top="1080" w:right="850" w:bottom="740" w:left="850" w:header="0" w:footer="549" w:gutter="0"/>
          <w:cols w:num="2" w:space="720" w:equalWidth="0">
            <w:col w:w="3737" w:space="1444"/>
            <w:col w:w="5029"/>
          </w:cols>
        </w:sectPr>
      </w:pPr>
    </w:p>
    <w:p w14:paraId="46E7CA20" w14:textId="77777777" w:rsidR="00DA75E4" w:rsidRDefault="00DA75E4">
      <w:pPr>
        <w:pStyle w:val="Corpotesto"/>
        <w:ind w:left="0" w:firstLine="0"/>
      </w:pPr>
    </w:p>
    <w:p w14:paraId="4542128E" w14:textId="77777777" w:rsidR="00DA75E4" w:rsidRDefault="00DA75E4">
      <w:pPr>
        <w:pStyle w:val="Corpotesto"/>
        <w:ind w:left="0" w:firstLine="0"/>
      </w:pPr>
    </w:p>
    <w:p w14:paraId="12CE9EC4" w14:textId="77777777" w:rsidR="00DA75E4" w:rsidRDefault="00AE594D">
      <w:pPr>
        <w:pStyle w:val="Corpotesto"/>
        <w:tabs>
          <w:tab w:val="left" w:pos="7493"/>
        </w:tabs>
        <w:ind w:left="282" w:firstLine="0"/>
      </w:pPr>
      <w:r>
        <w:t>Firma per</w:t>
      </w:r>
      <w:r>
        <w:rPr>
          <w:spacing w:val="-3"/>
        </w:rPr>
        <w:t xml:space="preserve"> </w:t>
      </w:r>
      <w:r>
        <w:t>presa</w:t>
      </w:r>
      <w:r>
        <w:rPr>
          <w:spacing w:val="-2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rPr>
          <w:u w:val="single"/>
        </w:rPr>
        <w:tab/>
      </w:r>
    </w:p>
    <w:sectPr w:rsidR="00DA75E4">
      <w:type w:val="continuous"/>
      <w:pgSz w:w="11910" w:h="16840"/>
      <w:pgMar w:top="1080" w:right="850" w:bottom="740" w:left="850" w:header="0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DB046" w14:textId="77777777" w:rsidR="000B28D7" w:rsidRDefault="000B28D7">
      <w:r>
        <w:separator/>
      </w:r>
    </w:p>
  </w:endnote>
  <w:endnote w:type="continuationSeparator" w:id="0">
    <w:p w14:paraId="3526225A" w14:textId="77777777" w:rsidR="000B28D7" w:rsidRDefault="000B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E315A" w14:textId="77777777" w:rsidR="00DA75E4" w:rsidRDefault="00AE594D">
    <w:pPr>
      <w:pStyle w:val="Corpotesto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4265745D" wp14:editId="492DE921">
              <wp:simplePos x="0" y="0"/>
              <wp:positionH relativeFrom="page">
                <wp:posOffset>706627</wp:posOffset>
              </wp:positionH>
              <wp:positionV relativeFrom="page">
                <wp:posOffset>10203948</wp:posOffset>
              </wp:positionV>
              <wp:extent cx="57353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53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56C8F" w14:textId="77777777" w:rsidR="00DA75E4" w:rsidRDefault="00AE594D">
                          <w:pPr>
                            <w:tabs>
                              <w:tab w:val="left" w:leader="hyphen" w:pos="8205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Informativa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ai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dipendenti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sul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trattamento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dei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dati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ai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sensi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Regolamento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EU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679/2016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GDPR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ab/>
                            <w:t>Pag.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26574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803.45pt;width:451.6pt;height:13.05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" filled="f" stroked="f">
              <v:textbox inset="0,0,0,0">
                <w:txbxContent>
                  <w:p w14:paraId="01556C8F" w14:textId="77777777" w:rsidR="00DA75E4" w:rsidRDefault="00AE594D">
                    <w:pPr>
                      <w:tabs>
                        <w:tab w:val="left" w:leader="hyphen" w:pos="8205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Informativa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ai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dipendenti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sul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trattamento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dei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dati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ai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sensi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del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Regolamento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EU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679/2016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GDPR</w:t>
                    </w:r>
                    <w:r>
                      <w:rPr>
                        <w:rFonts w:ascii="Times New Roman"/>
                        <w:sz w:val="20"/>
                      </w:rPr>
                      <w:tab/>
                      <w:t>Pag.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z w:val="20"/>
                      </w:rPr>
                      <w:t>di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Times New Roman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BE26" w14:textId="77777777" w:rsidR="000B28D7" w:rsidRDefault="000B28D7">
      <w:r>
        <w:separator/>
      </w:r>
    </w:p>
  </w:footnote>
  <w:footnote w:type="continuationSeparator" w:id="0">
    <w:p w14:paraId="7794F89B" w14:textId="77777777" w:rsidR="000B28D7" w:rsidRDefault="000B2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E9B7" w14:textId="77777777" w:rsidR="002A73BE" w:rsidRDefault="002A73BE" w:rsidP="002A73BE">
    <w:pPr>
      <w:spacing w:after="55"/>
      <w:ind w:left="4390"/>
    </w:pPr>
    <w:r>
      <w:rPr>
        <w:noProof/>
      </w:rPr>
      <w:drawing>
        <wp:inline distT="0" distB="0" distL="0" distR="0" wp14:anchorId="11440CEB" wp14:editId="7AB05322">
          <wp:extent cx="542544" cy="603504"/>
          <wp:effectExtent l="0" t="0" r="0" b="0"/>
          <wp:docPr id="3" name="Picture 1005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005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2544" cy="603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C2028C" w14:textId="77777777" w:rsidR="002A73BE" w:rsidRDefault="002A73BE" w:rsidP="002A73BE">
    <w:pPr>
      <w:ind w:left="1"/>
      <w:jc w:val="center"/>
    </w:pPr>
    <w:r>
      <w:rPr>
        <w:rFonts w:ascii="Times New Roman" w:eastAsia="Times New Roman" w:hAnsi="Times New Roman" w:cs="Times New Roman"/>
        <w:b/>
        <w:sz w:val="40"/>
      </w:rPr>
      <w:t>ISTITUTO COMPRENSIVO PINEROLO 3-</w:t>
    </w:r>
    <w:r>
      <w:rPr>
        <w:rFonts w:ascii="Times New Roman" w:eastAsia="Times New Roman" w:hAnsi="Times New Roman" w:cs="Times New Roman"/>
        <w:b/>
        <w:sz w:val="44"/>
      </w:rPr>
      <w:t>4</w:t>
    </w:r>
  </w:p>
  <w:p w14:paraId="55E8925E" w14:textId="77777777" w:rsidR="002A73BE" w:rsidRDefault="002A73BE" w:rsidP="002A73BE">
    <w:pPr>
      <w:spacing w:after="7" w:line="249" w:lineRule="auto"/>
      <w:ind w:left="1355" w:right="1347" w:hanging="10"/>
      <w:jc w:val="center"/>
    </w:pPr>
    <w:r>
      <w:rPr>
        <w:sz w:val="16"/>
      </w:rPr>
      <w:t>Scuola dell’Infanzia – Scuola Primaria – Scuola Secondaria di primo grado</w:t>
    </w:r>
  </w:p>
  <w:p w14:paraId="5644145C" w14:textId="77777777" w:rsidR="002A73BE" w:rsidRDefault="002A73BE" w:rsidP="002A73BE">
    <w:pPr>
      <w:spacing w:after="7" w:line="249" w:lineRule="auto"/>
      <w:ind w:left="1355" w:right="1346" w:hanging="10"/>
      <w:jc w:val="center"/>
    </w:pPr>
    <w:r>
      <w:rPr>
        <w:sz w:val="16"/>
      </w:rPr>
      <w:t>Sede: Via Giovanni XXIII 19 - 10064 PINEROLO (TO) - Tel. 0121795573</w:t>
    </w:r>
  </w:p>
  <w:p w14:paraId="0CCE0310" w14:textId="77777777" w:rsidR="002A73BE" w:rsidRDefault="002A73BE" w:rsidP="002A73BE">
    <w:pPr>
      <w:spacing w:line="249" w:lineRule="auto"/>
      <w:ind w:left="1355" w:right="1348" w:hanging="10"/>
      <w:jc w:val="center"/>
      <w:rPr>
        <w:sz w:val="16"/>
      </w:rPr>
    </w:pPr>
    <w:r>
      <w:rPr>
        <w:sz w:val="16"/>
      </w:rPr>
      <w:t xml:space="preserve">Codice Meccanografico: TOIC8CK00V – Codice Fiscale: 94584370012 </w:t>
    </w:r>
  </w:p>
  <w:p w14:paraId="56583708" w14:textId="77777777" w:rsidR="002A73BE" w:rsidRDefault="002A73BE" w:rsidP="002A73BE">
    <w:pPr>
      <w:spacing w:line="249" w:lineRule="auto"/>
      <w:ind w:left="1355" w:right="1348" w:hanging="10"/>
      <w:jc w:val="center"/>
      <w:rPr>
        <w:color w:val="0000FF"/>
        <w:sz w:val="16"/>
        <w:u w:val="single" w:color="0000FF"/>
      </w:rPr>
    </w:pPr>
    <w:r>
      <w:rPr>
        <w:sz w:val="16"/>
      </w:rPr>
      <w:t xml:space="preserve">E-mail ordinaria: </w:t>
    </w:r>
    <w:hyperlink r:id="rId2" w:history="1">
      <w:r w:rsidRPr="00D91D49">
        <w:rPr>
          <w:color w:val="0000FF"/>
          <w:sz w:val="16"/>
          <w:szCs w:val="16"/>
          <w:u w:color="0000FF"/>
        </w:rPr>
        <w:t>TOIC8CK00V@istruzione.it</w:t>
      </w:r>
    </w:hyperlink>
    <w:r>
      <w:rPr>
        <w:sz w:val="16"/>
      </w:rPr>
      <w:t xml:space="preserve"> E-mail PEC: </w:t>
    </w:r>
    <w:r>
      <w:rPr>
        <w:color w:val="0000FF"/>
        <w:sz w:val="16"/>
        <w:u w:val="single" w:color="0000FF"/>
      </w:rPr>
      <w:t xml:space="preserve">TOIC8CK00V@pec.istruzione.it </w:t>
    </w:r>
  </w:p>
  <w:p w14:paraId="2FE51FBB" w14:textId="02F22FE2" w:rsidR="0078516C" w:rsidRDefault="007851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144DF"/>
    <w:multiLevelType w:val="hybridMultilevel"/>
    <w:tmpl w:val="E8EC523C"/>
    <w:lvl w:ilvl="0" w:tplc="332C780A">
      <w:numFmt w:val="bullet"/>
      <w:lvlText w:val="-"/>
      <w:lvlJc w:val="left"/>
      <w:pPr>
        <w:ind w:left="100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BCE17A">
      <w:numFmt w:val="bullet"/>
      <w:lvlText w:val="•"/>
      <w:lvlJc w:val="left"/>
      <w:pPr>
        <w:ind w:left="1920" w:hanging="346"/>
      </w:pPr>
      <w:rPr>
        <w:rFonts w:hint="default"/>
        <w:lang w:val="it-IT" w:eastAsia="en-US" w:bidi="ar-SA"/>
      </w:rPr>
    </w:lvl>
    <w:lvl w:ilvl="2" w:tplc="C284C3E4">
      <w:numFmt w:val="bullet"/>
      <w:lvlText w:val="•"/>
      <w:lvlJc w:val="left"/>
      <w:pPr>
        <w:ind w:left="2841" w:hanging="346"/>
      </w:pPr>
      <w:rPr>
        <w:rFonts w:hint="default"/>
        <w:lang w:val="it-IT" w:eastAsia="en-US" w:bidi="ar-SA"/>
      </w:rPr>
    </w:lvl>
    <w:lvl w:ilvl="3" w:tplc="AAB42E70">
      <w:numFmt w:val="bullet"/>
      <w:lvlText w:val="•"/>
      <w:lvlJc w:val="left"/>
      <w:pPr>
        <w:ind w:left="3761" w:hanging="346"/>
      </w:pPr>
      <w:rPr>
        <w:rFonts w:hint="default"/>
        <w:lang w:val="it-IT" w:eastAsia="en-US" w:bidi="ar-SA"/>
      </w:rPr>
    </w:lvl>
    <w:lvl w:ilvl="4" w:tplc="C978A2B8">
      <w:numFmt w:val="bullet"/>
      <w:lvlText w:val="•"/>
      <w:lvlJc w:val="left"/>
      <w:pPr>
        <w:ind w:left="4682" w:hanging="346"/>
      </w:pPr>
      <w:rPr>
        <w:rFonts w:hint="default"/>
        <w:lang w:val="it-IT" w:eastAsia="en-US" w:bidi="ar-SA"/>
      </w:rPr>
    </w:lvl>
    <w:lvl w:ilvl="5" w:tplc="E402BB78">
      <w:numFmt w:val="bullet"/>
      <w:lvlText w:val="•"/>
      <w:lvlJc w:val="left"/>
      <w:pPr>
        <w:ind w:left="5603" w:hanging="346"/>
      </w:pPr>
      <w:rPr>
        <w:rFonts w:hint="default"/>
        <w:lang w:val="it-IT" w:eastAsia="en-US" w:bidi="ar-SA"/>
      </w:rPr>
    </w:lvl>
    <w:lvl w:ilvl="6" w:tplc="8AEE5EBE">
      <w:numFmt w:val="bullet"/>
      <w:lvlText w:val="•"/>
      <w:lvlJc w:val="left"/>
      <w:pPr>
        <w:ind w:left="6523" w:hanging="346"/>
      </w:pPr>
      <w:rPr>
        <w:rFonts w:hint="default"/>
        <w:lang w:val="it-IT" w:eastAsia="en-US" w:bidi="ar-SA"/>
      </w:rPr>
    </w:lvl>
    <w:lvl w:ilvl="7" w:tplc="318E8EF2">
      <w:numFmt w:val="bullet"/>
      <w:lvlText w:val="•"/>
      <w:lvlJc w:val="left"/>
      <w:pPr>
        <w:ind w:left="7444" w:hanging="346"/>
      </w:pPr>
      <w:rPr>
        <w:rFonts w:hint="default"/>
        <w:lang w:val="it-IT" w:eastAsia="en-US" w:bidi="ar-SA"/>
      </w:rPr>
    </w:lvl>
    <w:lvl w:ilvl="8" w:tplc="75CA69FA">
      <w:numFmt w:val="bullet"/>
      <w:lvlText w:val="•"/>
      <w:lvlJc w:val="left"/>
      <w:pPr>
        <w:ind w:left="8365" w:hanging="3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E4"/>
    <w:rsid w:val="000B28D7"/>
    <w:rsid w:val="00241E6B"/>
    <w:rsid w:val="002A73BE"/>
    <w:rsid w:val="003B73AF"/>
    <w:rsid w:val="004A23AF"/>
    <w:rsid w:val="0058144B"/>
    <w:rsid w:val="00596D0C"/>
    <w:rsid w:val="0066434F"/>
    <w:rsid w:val="00664980"/>
    <w:rsid w:val="0078516C"/>
    <w:rsid w:val="00A600EF"/>
    <w:rsid w:val="00AE594D"/>
    <w:rsid w:val="00DA75E4"/>
    <w:rsid w:val="00F6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28FF6"/>
  <w15:docId w15:val="{4E256B13-9433-45F7-A933-2B72CE41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1"/>
      <w:jc w:val="center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88" w:hanging="345"/>
    </w:pPr>
  </w:style>
  <w:style w:type="paragraph" w:styleId="Titolo">
    <w:name w:val="Title"/>
    <w:basedOn w:val="Normale"/>
    <w:uiPriority w:val="10"/>
    <w:qFormat/>
    <w:pPr>
      <w:ind w:left="1891" w:hanging="1404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988" w:hanging="34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85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516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5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516C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8516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5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easyteam.org" TargetMode="External"/><Relationship Id="rId13" Type="http://schemas.openxmlformats.org/officeDocument/2006/relationships/hyperlink" Target="https://europa.eu/european-union/about-eu/institutions-bodies/european-data-protection-supervisor_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IC8CK00V@istruzione.it" TargetMode="External"/><Relationship Id="rId12" Type="http://schemas.openxmlformats.org/officeDocument/2006/relationships/hyperlink" Target="https://europa.eu/european-union/about-eu/institutions-bodies/european-data-protection-supervisor_it" TargetMode="External"/><Relationship Id="rId17" Type="http://schemas.openxmlformats.org/officeDocument/2006/relationships/hyperlink" Target="http://www.garanteprivacy.it/web/guest/hom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eprivacy.it/web/guest/hom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uropa.eu/european-union/about-eu/institutions-bodies/european-data-protection-supervisor_it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asyteam@easypec.org" TargetMode="External"/><Relationship Id="rId14" Type="http://schemas.openxmlformats.org/officeDocument/2006/relationships/hyperlink" Target="https://europa.eu/european-union/about-eu/institutions-bodies/european-data-protection-supervisor_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OIC8CK00V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ferdy</dc:creator>
  <cp:lastModifiedBy>Domenico Lizzi</cp:lastModifiedBy>
  <cp:revision>7</cp:revision>
  <cp:lastPrinted>2025-08-28T06:41:00Z</cp:lastPrinted>
  <dcterms:created xsi:type="dcterms:W3CDTF">2025-08-18T17:02:00Z</dcterms:created>
  <dcterms:modified xsi:type="dcterms:W3CDTF">2026-08-11T05:47:00Z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per Microsoft 365</vt:lpwstr>
  </property>
</Properties>
</file>